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7F22C0B9" w:rsidR="00733A11" w:rsidRPr="0055094A"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55094A">
        <w:rPr>
          <w:rFonts w:asciiTheme="minorHAnsi" w:hAnsiTheme="minorHAnsi" w:cstheme="minorHAnsi"/>
          <w:b/>
          <w:bCs/>
        </w:rPr>
        <w:t xml:space="preserve">EDITAL Nº </w:t>
      </w:r>
      <w:r w:rsidR="008025A4" w:rsidRPr="0055094A">
        <w:rPr>
          <w:rFonts w:asciiTheme="minorHAnsi" w:hAnsiTheme="minorHAnsi" w:cstheme="minorHAnsi"/>
          <w:b/>
        </w:rPr>
        <w:t>0919</w:t>
      </w:r>
      <w:r w:rsidR="00DB64CE" w:rsidRPr="0055094A">
        <w:rPr>
          <w:rFonts w:asciiTheme="minorHAnsi" w:hAnsiTheme="minorHAnsi" w:cstheme="minorHAnsi"/>
          <w:b/>
        </w:rPr>
        <w:t>/</w:t>
      </w:r>
      <w:r w:rsidR="00170C9D" w:rsidRPr="0055094A">
        <w:rPr>
          <w:rFonts w:asciiTheme="minorHAnsi" w:hAnsiTheme="minorHAnsi" w:cstheme="minorHAnsi"/>
          <w:b/>
        </w:rPr>
        <w:t>202</w:t>
      </w:r>
      <w:r w:rsidR="003618FC" w:rsidRPr="0055094A">
        <w:rPr>
          <w:rFonts w:asciiTheme="minorHAnsi" w:hAnsiTheme="minorHAnsi" w:cstheme="minorHAnsi"/>
          <w:b/>
        </w:rPr>
        <w:t>5</w:t>
      </w:r>
    </w:p>
    <w:p w14:paraId="0F1DE896" w14:textId="77777777" w:rsidR="00972B5B" w:rsidRPr="0055094A" w:rsidRDefault="00972B5B">
      <w:pPr>
        <w:jc w:val="center"/>
        <w:rPr>
          <w:rFonts w:ascii="Calibri" w:hAnsi="Calibri" w:cs="Calibri"/>
          <w:b/>
          <w:bCs/>
        </w:rPr>
      </w:pPr>
    </w:p>
    <w:p w14:paraId="7DDCAE09" w14:textId="3ECDFE3C" w:rsidR="00FE4B45" w:rsidRPr="0055094A" w:rsidRDefault="00733A11" w:rsidP="00FE4B45">
      <w:pPr>
        <w:tabs>
          <w:tab w:val="left" w:pos="2552"/>
        </w:tabs>
        <w:jc w:val="both"/>
        <w:rPr>
          <w:rFonts w:ascii="Calibri" w:hAnsi="Calibri" w:cs="Calibri"/>
        </w:rPr>
      </w:pPr>
      <w:r w:rsidRPr="0055094A">
        <w:rPr>
          <w:rFonts w:ascii="Calibri" w:hAnsi="Calibri" w:cs="Calibri"/>
        </w:rPr>
        <w:t xml:space="preserve">A </w:t>
      </w:r>
      <w:r w:rsidR="00936C00" w:rsidRPr="0055094A">
        <w:rPr>
          <w:rFonts w:ascii="Calibri" w:hAnsi="Calibri" w:cs="Calibri"/>
          <w:b/>
        </w:rPr>
        <w:t>FUNDAÇÃO UNIVERSIDADE DO ESTADO</w:t>
      </w:r>
      <w:r w:rsidR="003C57D8" w:rsidRPr="0055094A">
        <w:rPr>
          <w:rFonts w:ascii="Calibri" w:hAnsi="Calibri" w:cs="Calibri"/>
          <w:b/>
        </w:rPr>
        <w:t xml:space="preserve"> </w:t>
      </w:r>
      <w:r w:rsidR="00936C00" w:rsidRPr="0055094A">
        <w:rPr>
          <w:rFonts w:ascii="Calibri" w:hAnsi="Calibri" w:cs="Calibri"/>
          <w:b/>
        </w:rPr>
        <w:t>DE SANTA CATARINA</w:t>
      </w:r>
      <w:r w:rsidR="00936C00" w:rsidRPr="0055094A">
        <w:rPr>
          <w:rFonts w:ascii="Calibri" w:hAnsi="Calibri" w:cs="Calibri"/>
        </w:rPr>
        <w:t xml:space="preserve">, </w:t>
      </w:r>
      <w:r w:rsidR="00AB23E9" w:rsidRPr="0055094A">
        <w:rPr>
          <w:rFonts w:ascii="Calibri" w:hAnsi="Calibri" w:cs="Calibri"/>
        </w:rPr>
        <w:t xml:space="preserve">com sede na Av. Madre </w:t>
      </w:r>
      <w:proofErr w:type="spellStart"/>
      <w:r w:rsidR="00AB23E9" w:rsidRPr="0055094A">
        <w:rPr>
          <w:rFonts w:ascii="Calibri" w:hAnsi="Calibri" w:cs="Calibri"/>
        </w:rPr>
        <w:t>Benvenuta</w:t>
      </w:r>
      <w:proofErr w:type="spellEnd"/>
      <w:r w:rsidR="00AB23E9" w:rsidRPr="0055094A">
        <w:rPr>
          <w:rFonts w:ascii="Calibri" w:hAnsi="Calibri" w:cs="Calibri"/>
        </w:rPr>
        <w:t>, nº 2007, Itacorubi, Florianópolis/SC, inscrita</w:t>
      </w:r>
      <w:r w:rsidR="00AB23E9" w:rsidRPr="0055094A">
        <w:t xml:space="preserve"> </w:t>
      </w:r>
      <w:r w:rsidR="00AB23E9" w:rsidRPr="0055094A">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025A4" w:rsidRPr="0055094A">
            <w:rPr>
              <w:rFonts w:asciiTheme="minorHAnsi" w:hAnsiTheme="minorHAnsi" w:cstheme="minorHAnsi"/>
            </w:rPr>
            <w:t>da Coordenadoria de Licitações e Compras da Reitoria</w:t>
          </w:r>
        </w:sdtContent>
      </w:sdt>
      <w:r w:rsidR="00AB23E9" w:rsidRPr="0055094A">
        <w:rPr>
          <w:rFonts w:ascii="Calibri" w:hAnsi="Calibri" w:cs="Calibri"/>
        </w:rPr>
        <w:t xml:space="preserve">, </w:t>
      </w:r>
      <w:r w:rsidRPr="0055094A">
        <w:rPr>
          <w:rFonts w:ascii="Calibri" w:hAnsi="Calibri" w:cs="Calibri"/>
        </w:rPr>
        <w:t xml:space="preserve">torna público que fará realizar licitação na modalidade </w:t>
      </w:r>
      <w:r w:rsidR="00AB23E9" w:rsidRPr="0055094A">
        <w:rPr>
          <w:rFonts w:ascii="Calibri" w:hAnsi="Calibri" w:cs="Calibri"/>
        </w:rPr>
        <w:t>P</w:t>
      </w:r>
      <w:r w:rsidRPr="0055094A">
        <w:rPr>
          <w:rFonts w:ascii="Calibri" w:hAnsi="Calibri" w:cs="Calibri"/>
        </w:rPr>
        <w:t xml:space="preserve">regão </w:t>
      </w:r>
      <w:r w:rsidR="00AB23E9" w:rsidRPr="0055094A">
        <w:rPr>
          <w:rFonts w:ascii="Calibri" w:hAnsi="Calibri" w:cs="Calibri"/>
        </w:rPr>
        <w:t>E</w:t>
      </w:r>
      <w:r w:rsidRPr="0055094A">
        <w:rPr>
          <w:rFonts w:ascii="Calibri" w:hAnsi="Calibri" w:cs="Calibri"/>
        </w:rPr>
        <w:t>letrônico</w:t>
      </w:r>
      <w:r w:rsidR="00CB6577" w:rsidRPr="0055094A">
        <w:rPr>
          <w:rFonts w:ascii="Calibri" w:hAnsi="Calibri" w:cs="Calibri"/>
        </w:rPr>
        <w:t xml:space="preserve"> com o modo de disputa</w:t>
      </w:r>
      <w:r w:rsidR="00CB6577" w:rsidRPr="0055094A">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025A4" w:rsidRPr="0055094A">
            <w:rPr>
              <w:rFonts w:asciiTheme="minorHAnsi" w:hAnsiTheme="minorHAnsi" w:cstheme="minorHAnsi"/>
            </w:rPr>
            <w:t>Aberto</w:t>
          </w:r>
        </w:sdtContent>
      </w:sdt>
      <w:r w:rsidR="00CB6577" w:rsidRPr="0055094A">
        <w:rPr>
          <w:rFonts w:ascii="Calibri" w:hAnsi="Calibri" w:cs="Calibri"/>
        </w:rPr>
        <w:t xml:space="preserve"> e </w:t>
      </w:r>
      <w:r w:rsidR="007D78C9" w:rsidRPr="0055094A">
        <w:rPr>
          <w:rFonts w:ascii="Calibri" w:hAnsi="Calibri" w:cs="Calibri"/>
        </w:rPr>
        <w:t xml:space="preserve">com critério de julgamento de </w:t>
      </w:r>
      <w:r w:rsidR="007D78C9" w:rsidRPr="0055094A">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025A4" w:rsidRPr="0055094A">
            <w:rPr>
              <w:rFonts w:asciiTheme="minorHAnsi" w:hAnsiTheme="minorHAnsi" w:cstheme="minorHAnsi"/>
            </w:rPr>
            <w:t>por lote</w:t>
          </w:r>
        </w:sdtContent>
      </w:sdt>
      <w:r w:rsidR="007D78C9" w:rsidRPr="0055094A">
        <w:rPr>
          <w:rFonts w:asciiTheme="minorHAnsi" w:hAnsiTheme="minorHAnsi" w:cstheme="minorHAnsi"/>
        </w:rPr>
        <w:t xml:space="preserve">, </w:t>
      </w:r>
      <w:r w:rsidR="00661F91" w:rsidRPr="0055094A">
        <w:rPr>
          <w:rFonts w:asciiTheme="minorHAnsi" w:hAnsiTheme="minorHAnsi" w:cstheme="minorHAnsi"/>
        </w:rPr>
        <w:t>para</w:t>
      </w:r>
      <w:r w:rsidR="00661F91" w:rsidRPr="0055094A">
        <w:rPr>
          <w:rFonts w:ascii="Calibri" w:hAnsi="Calibri" w:cs="Calibri"/>
        </w:rPr>
        <w:t xml:space="preserve"> selecionar proposta objetivando o </w:t>
      </w:r>
      <w:r w:rsidR="00661F91" w:rsidRPr="0055094A">
        <w:rPr>
          <w:rFonts w:ascii="Calibri" w:hAnsi="Calibri" w:cs="Calibri"/>
          <w:b/>
          <w:bCs/>
        </w:rPr>
        <w:t>REGISTRO DE PREÇOS</w:t>
      </w:r>
      <w:r w:rsidRPr="0055094A">
        <w:rPr>
          <w:rFonts w:ascii="Calibri" w:hAnsi="Calibri" w:cs="Calibri"/>
        </w:rPr>
        <w:t xml:space="preserve">, </w:t>
      </w:r>
      <w:r w:rsidR="00022519" w:rsidRPr="0055094A">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5094A"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9DA40BC" w:rsidR="006F0DFF" w:rsidRPr="0055094A" w:rsidRDefault="006F0DFF" w:rsidP="006F0DFF">
      <w:pPr>
        <w:jc w:val="both"/>
        <w:rPr>
          <w:rFonts w:ascii="Calibri" w:hAnsi="Calibri" w:cs="Calibri"/>
          <w:b/>
          <w:bCs/>
        </w:rPr>
      </w:pPr>
      <w:r w:rsidRPr="0055094A">
        <w:rPr>
          <w:rFonts w:ascii="Calibri" w:hAnsi="Calibri" w:cs="Calibri"/>
          <w:b/>
          <w:bCs/>
        </w:rPr>
        <w:t>OBJETO:</w:t>
      </w:r>
      <w:r w:rsidRPr="0055094A">
        <w:rPr>
          <w:rFonts w:ascii="Calibri" w:hAnsi="Calibri" w:cs="Calibri"/>
        </w:rPr>
        <w:t xml:space="preserve"> </w:t>
      </w:r>
      <w:r w:rsidR="008025A4" w:rsidRPr="0055094A">
        <w:rPr>
          <w:rFonts w:ascii="Calibri" w:hAnsi="Calibri" w:cs="Calibri"/>
          <w:b/>
        </w:rPr>
        <w:t>AQUISIÇÃO DE EQUIPAMENTOS DE INFORMÁTICA PARA A UDESC</w:t>
      </w:r>
      <w:r w:rsidRPr="0055094A">
        <w:rPr>
          <w:rFonts w:ascii="Calibri" w:hAnsi="Calibri" w:cs="Calibri"/>
        </w:rPr>
        <w:t xml:space="preserve">, conforme especificações constantes do </w:t>
      </w:r>
      <w:r w:rsidRPr="0055094A">
        <w:rPr>
          <w:rFonts w:ascii="Calibri" w:hAnsi="Calibri" w:cs="Calibri"/>
          <w:b/>
          <w:bCs/>
        </w:rPr>
        <w:t>Anexo I e II.</w:t>
      </w:r>
    </w:p>
    <w:p w14:paraId="1F42779F" w14:textId="77777777" w:rsidR="001C2FC0" w:rsidRPr="0055094A" w:rsidRDefault="001C2FC0">
      <w:pPr>
        <w:jc w:val="both"/>
        <w:rPr>
          <w:rFonts w:ascii="Calibri" w:hAnsi="Calibri" w:cs="Calibri"/>
        </w:rPr>
      </w:pPr>
    </w:p>
    <w:p w14:paraId="0E042269" w14:textId="039289A2" w:rsidR="006F0DFF" w:rsidRPr="0055094A" w:rsidRDefault="006F0DFF" w:rsidP="006F0DFF">
      <w:pPr>
        <w:jc w:val="center"/>
        <w:rPr>
          <w:rFonts w:ascii="Calibri" w:hAnsi="Calibri"/>
          <w:b/>
        </w:rPr>
      </w:pPr>
      <w:r w:rsidRPr="0055094A">
        <w:rPr>
          <w:rFonts w:ascii="Calibri" w:hAnsi="Calibri"/>
          <w:b/>
        </w:rPr>
        <w:t>LOTES</w:t>
      </w:r>
      <w:r w:rsidR="008025A4" w:rsidRPr="0055094A">
        <w:rPr>
          <w:rFonts w:ascii="Calibri" w:hAnsi="Calibri"/>
          <w:b/>
        </w:rPr>
        <w:t xml:space="preserve"> 10, 14, 15 E 16</w:t>
      </w:r>
      <w:r w:rsidRPr="0055094A">
        <w:rPr>
          <w:rFonts w:ascii="Calibri" w:hAnsi="Calibri"/>
          <w:b/>
        </w:rPr>
        <w:t xml:space="preserve"> DO PROCESSO SÃO EXCLUSIVOS PARA MICROEMPRESAS E EMPRESAS DE PEQUENO PORTE. </w:t>
      </w:r>
    </w:p>
    <w:p w14:paraId="4C12F171" w14:textId="28B08095" w:rsidR="00AA13C7" w:rsidRPr="0055094A" w:rsidRDefault="00AA13C7">
      <w:pPr>
        <w:jc w:val="both"/>
        <w:rPr>
          <w:rFonts w:ascii="Calibri" w:hAnsi="Calibri" w:cs="Calibri"/>
          <w:b/>
          <w:bCs/>
        </w:rPr>
      </w:pPr>
    </w:p>
    <w:p w14:paraId="0DC54C14" w14:textId="77777777" w:rsidR="00733A11" w:rsidRPr="0055094A" w:rsidRDefault="00733A11">
      <w:pPr>
        <w:jc w:val="both"/>
        <w:rPr>
          <w:rFonts w:ascii="Calibri" w:hAnsi="Calibri" w:cs="Calibri"/>
          <w:b/>
          <w:bCs/>
        </w:rPr>
      </w:pPr>
      <w:r w:rsidRPr="0055094A">
        <w:rPr>
          <w:rFonts w:ascii="Calibri" w:hAnsi="Calibri" w:cs="Calibri"/>
          <w:b/>
          <w:bCs/>
        </w:rPr>
        <w:t>FORMALIZAÇÃO DE CONSULTAS:</w:t>
      </w:r>
    </w:p>
    <w:p w14:paraId="65044E71" w14:textId="77777777" w:rsidR="00733A11" w:rsidRPr="0055094A" w:rsidRDefault="00733A11">
      <w:pPr>
        <w:pStyle w:val="Contedodoquadro"/>
        <w:rPr>
          <w:rFonts w:asciiTheme="minorHAnsi" w:hAnsiTheme="minorHAnsi" w:cstheme="minorHAnsi"/>
          <w:b/>
          <w:bCs/>
        </w:rPr>
      </w:pPr>
      <w:r w:rsidRPr="0055094A">
        <w:rPr>
          <w:rFonts w:ascii="Calibri" w:hAnsi="Calibri" w:cs="Calibri"/>
          <w:b/>
        </w:rPr>
        <w:t>site:</w:t>
      </w:r>
      <w:r w:rsidRPr="0055094A">
        <w:rPr>
          <w:rFonts w:ascii="Calibri" w:hAnsi="Calibri" w:cs="Calibri"/>
          <w:bCs/>
        </w:rPr>
        <w:t xml:space="preserve"> </w:t>
      </w:r>
      <w:hyperlink r:id="rId8" w:history="1">
        <w:r w:rsidRPr="0055094A">
          <w:rPr>
            <w:rStyle w:val="Hyperlink"/>
            <w:rFonts w:asciiTheme="minorHAnsi" w:hAnsiTheme="minorHAnsi" w:cstheme="minorHAnsi"/>
          </w:rPr>
          <w:t>http://e-lic.sc.gov.br/</w:t>
        </w:r>
      </w:hyperlink>
    </w:p>
    <w:p w14:paraId="71422136" w14:textId="494DE041" w:rsidR="00733A11" w:rsidRPr="00F743DA" w:rsidRDefault="00733A11">
      <w:pPr>
        <w:pStyle w:val="Contedodoquadro"/>
        <w:rPr>
          <w:rFonts w:asciiTheme="minorHAnsi" w:hAnsiTheme="minorHAnsi" w:cstheme="minorHAnsi"/>
          <w:szCs w:val="24"/>
        </w:rPr>
      </w:pPr>
      <w:r w:rsidRPr="0055094A">
        <w:rPr>
          <w:rFonts w:asciiTheme="minorHAnsi" w:hAnsiTheme="minorHAnsi" w:cstheme="minorHAnsi"/>
          <w:b/>
          <w:bCs/>
        </w:rPr>
        <w:t>e-mail:</w:t>
      </w:r>
      <w:r w:rsidRPr="0055094A">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B466C7" w:rsidRPr="0055094A">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14243475" w14:textId="77777777" w:rsidR="005E3699" w:rsidRPr="007E27F2" w:rsidRDefault="005E3699" w:rsidP="004327A7">
      <w:pPr>
        <w:ind w:firstLine="284"/>
        <w:jc w:val="both"/>
        <w:rPr>
          <w:rFonts w:ascii="Calibri" w:hAnsi="Calibri" w:cs="Calibri"/>
          <w:b/>
          <w:bCs/>
          <w:highlight w:val="yellow"/>
        </w:rPr>
      </w:pPr>
      <w:r w:rsidRPr="007E27F2">
        <w:rPr>
          <w:rFonts w:ascii="Calibri" w:hAnsi="Calibri" w:cs="Calibri"/>
          <w:b/>
          <w:bCs/>
          <w:highlight w:val="yellow"/>
        </w:rPr>
        <w:t>6.5 -</w:t>
      </w:r>
      <w:r w:rsidRPr="007E27F2">
        <w:rPr>
          <w:rFonts w:ascii="Calibri" w:hAnsi="Calibri" w:cs="Calibri"/>
          <w:highlight w:val="yellow"/>
        </w:rPr>
        <w:t xml:space="preserve"> Conforme solicitação da equipe técnica, </w:t>
      </w:r>
      <w:r w:rsidRPr="007E27F2">
        <w:rPr>
          <w:rFonts w:ascii="Calibri" w:hAnsi="Calibri" w:cs="Calibri"/>
          <w:b/>
          <w:bCs/>
          <w:highlight w:val="yellow"/>
        </w:rPr>
        <w:t xml:space="preserve">poderão ser solicitados catálogos, data </w:t>
      </w:r>
      <w:proofErr w:type="spellStart"/>
      <w:r w:rsidRPr="007E27F2">
        <w:rPr>
          <w:rFonts w:ascii="Calibri" w:hAnsi="Calibri" w:cs="Calibri"/>
          <w:b/>
          <w:bCs/>
          <w:highlight w:val="yellow"/>
        </w:rPr>
        <w:t>sheet</w:t>
      </w:r>
      <w:proofErr w:type="spellEnd"/>
      <w:r w:rsidRPr="007E27F2">
        <w:rPr>
          <w:rFonts w:ascii="Calibri" w:hAnsi="Calibri" w:cs="Calibri"/>
          <w:b/>
          <w:bCs/>
          <w:highlight w:val="yellow"/>
        </w:rPr>
        <w:t xml:space="preserve"> e demais documentos pertinentes. </w:t>
      </w:r>
    </w:p>
    <w:p w14:paraId="2F1A18D7" w14:textId="30825C85"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6.6 -</w:t>
      </w:r>
      <w:r w:rsidRPr="007E27F2">
        <w:rPr>
          <w:rFonts w:ascii="Calibri" w:hAnsi="Calibri" w:cs="Calibri"/>
          <w:highlight w:val="yellow"/>
        </w:rPr>
        <w:t xml:space="preserve"> Será exigido amostra do(s) produto(s)/demonstração do(s) serviço(s): a critério da equipe técnica.</w:t>
      </w:r>
    </w:p>
    <w:p w14:paraId="6BB6350A" w14:textId="77777777"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6.6.1 -</w:t>
      </w:r>
      <w:r w:rsidRPr="007E27F2">
        <w:rPr>
          <w:rFonts w:ascii="Calibri" w:hAnsi="Calibri" w:cs="Calibri"/>
          <w:highlight w:val="yellow"/>
        </w:rPr>
        <w:t xml:space="preserve"> Prazo para apresentação: 3 dias úteis </w:t>
      </w:r>
    </w:p>
    <w:p w14:paraId="36D236A1" w14:textId="77777777"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6.6.2 -</w:t>
      </w:r>
      <w:r w:rsidRPr="007E27F2">
        <w:rPr>
          <w:rFonts w:ascii="Calibri" w:hAnsi="Calibri" w:cs="Calibri"/>
          <w:highlight w:val="yellow"/>
        </w:rPr>
        <w:t xml:space="preserve"> Quantidade de amostras: 1 unidade </w:t>
      </w:r>
    </w:p>
    <w:p w14:paraId="7BF33BA8" w14:textId="77777777"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6.6.3 -</w:t>
      </w:r>
      <w:r w:rsidRPr="007E27F2">
        <w:rPr>
          <w:rFonts w:ascii="Calibri" w:hAnsi="Calibri" w:cs="Calibri"/>
          <w:highlight w:val="yellow"/>
        </w:rPr>
        <w:t xml:space="preserve"> Unidade técnica responsável pela análise das amostras: Reitoria / SETIC / SESTEC. </w:t>
      </w:r>
    </w:p>
    <w:p w14:paraId="0D7ACC57" w14:textId="77777777"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6.6.4 -</w:t>
      </w:r>
      <w:r w:rsidRPr="007E27F2">
        <w:rPr>
          <w:rFonts w:ascii="Calibri" w:hAnsi="Calibri" w:cs="Calibri"/>
          <w:highlight w:val="yellow"/>
        </w:rPr>
        <w:t xml:space="preserve"> Local de entrega das amostras: </w:t>
      </w:r>
    </w:p>
    <w:p w14:paraId="7DEDE1DF" w14:textId="77777777" w:rsidR="005E3699" w:rsidRPr="007E27F2" w:rsidRDefault="005E3699" w:rsidP="004327A7">
      <w:pPr>
        <w:ind w:firstLine="284"/>
        <w:jc w:val="both"/>
        <w:rPr>
          <w:rFonts w:ascii="Calibri" w:hAnsi="Calibri" w:cs="Calibri"/>
          <w:highlight w:val="yellow"/>
        </w:rPr>
      </w:pPr>
    </w:p>
    <w:tbl>
      <w:tblPr>
        <w:tblStyle w:val="Tabelacomgrade"/>
        <w:tblW w:w="0" w:type="auto"/>
        <w:tblInd w:w="0" w:type="dxa"/>
        <w:tblLook w:val="04A0" w:firstRow="1" w:lastRow="0" w:firstColumn="1" w:lastColumn="0" w:noHBand="0" w:noVBand="1"/>
      </w:tblPr>
      <w:tblGrid>
        <w:gridCol w:w="10055"/>
      </w:tblGrid>
      <w:tr w:rsidR="005E3699" w:rsidRPr="007E27F2" w14:paraId="7B28E8A8" w14:textId="77777777" w:rsidTr="005E3699">
        <w:tc>
          <w:tcPr>
            <w:tcW w:w="10055" w:type="dxa"/>
          </w:tcPr>
          <w:p w14:paraId="5FD481EB" w14:textId="77777777" w:rsidR="005E3699" w:rsidRPr="007E27F2" w:rsidRDefault="005E3699" w:rsidP="005E3699">
            <w:pPr>
              <w:rPr>
                <w:rFonts w:ascii="Calibri" w:hAnsi="Calibri" w:cs="Calibri"/>
                <w:highlight w:val="yellow"/>
              </w:rPr>
            </w:pPr>
          </w:p>
          <w:p w14:paraId="641B0216" w14:textId="7B2BF149" w:rsidR="005E3699" w:rsidRPr="007E27F2" w:rsidRDefault="005E3699" w:rsidP="005E3699">
            <w:pPr>
              <w:rPr>
                <w:rFonts w:ascii="Calibri" w:hAnsi="Calibri" w:cs="Calibri"/>
                <w:highlight w:val="yellow"/>
              </w:rPr>
            </w:pPr>
            <w:r w:rsidRPr="007E27F2">
              <w:rPr>
                <w:rFonts w:ascii="Calibri" w:hAnsi="Calibri" w:cs="Calibri"/>
                <w:highlight w:val="yellow"/>
              </w:rPr>
              <w:t xml:space="preserve">Avenida Madre </w:t>
            </w:r>
            <w:proofErr w:type="spellStart"/>
            <w:r w:rsidRPr="007E27F2">
              <w:rPr>
                <w:rFonts w:ascii="Calibri" w:hAnsi="Calibri" w:cs="Calibri"/>
                <w:highlight w:val="yellow"/>
              </w:rPr>
              <w:t>Benvenuta</w:t>
            </w:r>
            <w:proofErr w:type="spellEnd"/>
            <w:r w:rsidRPr="007E27F2">
              <w:rPr>
                <w:rFonts w:ascii="Calibri" w:hAnsi="Calibri" w:cs="Calibri"/>
                <w:highlight w:val="yellow"/>
              </w:rPr>
              <w:t xml:space="preserve">, 2007, Itacorubi, Florianópolis/SC – CEP 88.035-901. Reitoria / SETIC - Aos cuidados do servidor Diogo Amaro Borges, das 13h às 19h, de segunda à sexta-feira. </w:t>
            </w:r>
          </w:p>
          <w:p w14:paraId="41EEA47B" w14:textId="77777777" w:rsidR="005E3699" w:rsidRPr="007E27F2" w:rsidRDefault="005E3699" w:rsidP="005E3699">
            <w:pPr>
              <w:rPr>
                <w:rFonts w:ascii="Calibri" w:hAnsi="Calibri" w:cs="Calibri"/>
                <w:highlight w:val="yellow"/>
              </w:rPr>
            </w:pPr>
          </w:p>
        </w:tc>
      </w:tr>
    </w:tbl>
    <w:p w14:paraId="54F78560" w14:textId="77777777" w:rsidR="005E3699" w:rsidRPr="007E27F2" w:rsidRDefault="005E3699" w:rsidP="004327A7">
      <w:pPr>
        <w:ind w:firstLine="284"/>
        <w:jc w:val="both"/>
        <w:rPr>
          <w:rFonts w:ascii="Calibri" w:hAnsi="Calibri" w:cs="Calibri"/>
          <w:highlight w:val="yellow"/>
        </w:rPr>
      </w:pPr>
    </w:p>
    <w:p w14:paraId="4BB4AFD8" w14:textId="0D366DDC"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6.6.5 -</w:t>
      </w:r>
      <w:r w:rsidRPr="007E27F2">
        <w:rPr>
          <w:rFonts w:ascii="Calibri" w:hAnsi="Calibri" w:cs="Calibri"/>
          <w:highlight w:val="yellow"/>
        </w:rPr>
        <w:t xml:space="preserve"> Condições e critérios de avaliação e julgamento da amostra e/ou da demonstração dos serviços:</w:t>
      </w:r>
    </w:p>
    <w:p w14:paraId="3D858E6B" w14:textId="77777777" w:rsidR="005E3699" w:rsidRPr="007E27F2" w:rsidRDefault="005E3699" w:rsidP="004327A7">
      <w:pPr>
        <w:ind w:firstLine="284"/>
        <w:jc w:val="both"/>
        <w:rPr>
          <w:rFonts w:ascii="Calibri" w:hAnsi="Calibri" w:cs="Calibri"/>
          <w:highlight w:val="yellow"/>
        </w:rPr>
      </w:pPr>
    </w:p>
    <w:tbl>
      <w:tblPr>
        <w:tblStyle w:val="Tabelacomgrade"/>
        <w:tblW w:w="0" w:type="auto"/>
        <w:tblInd w:w="0" w:type="dxa"/>
        <w:tblLook w:val="04A0" w:firstRow="1" w:lastRow="0" w:firstColumn="1" w:lastColumn="0" w:noHBand="0" w:noVBand="1"/>
      </w:tblPr>
      <w:tblGrid>
        <w:gridCol w:w="2972"/>
        <w:gridCol w:w="1276"/>
        <w:gridCol w:w="5807"/>
      </w:tblGrid>
      <w:tr w:rsidR="005E3699" w:rsidRPr="007E27F2" w14:paraId="312529AA" w14:textId="77777777" w:rsidTr="005E3699">
        <w:tc>
          <w:tcPr>
            <w:tcW w:w="2972" w:type="dxa"/>
          </w:tcPr>
          <w:p w14:paraId="7A4BA7BB" w14:textId="2CD04854" w:rsidR="005E3699" w:rsidRPr="007E27F2" w:rsidRDefault="005E3699" w:rsidP="005E3699">
            <w:pPr>
              <w:jc w:val="center"/>
              <w:rPr>
                <w:rFonts w:ascii="Calibri" w:hAnsi="Calibri" w:cs="Calibri"/>
                <w:highlight w:val="yellow"/>
                <w:lang w:val="pt-PT"/>
              </w:rPr>
            </w:pPr>
            <w:r w:rsidRPr="007E27F2">
              <w:rPr>
                <w:rFonts w:ascii="Calibri" w:hAnsi="Calibri" w:cs="Calibri"/>
                <w:highlight w:val="yellow"/>
                <w:lang w:val="pt-PT"/>
              </w:rPr>
              <w:t>Item</w:t>
            </w:r>
          </w:p>
        </w:tc>
        <w:tc>
          <w:tcPr>
            <w:tcW w:w="1276" w:type="dxa"/>
          </w:tcPr>
          <w:p w14:paraId="436EB5A2" w14:textId="59A87DD5" w:rsidR="005E3699" w:rsidRPr="007E27F2" w:rsidRDefault="005E3699" w:rsidP="005E3699">
            <w:pPr>
              <w:jc w:val="center"/>
              <w:rPr>
                <w:rFonts w:ascii="Calibri" w:hAnsi="Calibri" w:cs="Calibri"/>
                <w:highlight w:val="yellow"/>
                <w:lang w:val="pt-PT"/>
              </w:rPr>
            </w:pPr>
            <w:r w:rsidRPr="007E27F2">
              <w:rPr>
                <w:rFonts w:ascii="Calibri" w:hAnsi="Calibri" w:cs="Calibri"/>
                <w:highlight w:val="yellow"/>
                <w:lang w:val="pt-PT"/>
              </w:rPr>
              <w:t>Código</w:t>
            </w:r>
          </w:p>
        </w:tc>
        <w:tc>
          <w:tcPr>
            <w:tcW w:w="5807" w:type="dxa"/>
          </w:tcPr>
          <w:p w14:paraId="093AD5B5" w14:textId="31F2BFF9" w:rsidR="005E3699" w:rsidRPr="007E27F2" w:rsidRDefault="005E3699" w:rsidP="005E3699">
            <w:pPr>
              <w:jc w:val="center"/>
              <w:rPr>
                <w:rFonts w:ascii="Calibri" w:hAnsi="Calibri" w:cs="Calibri"/>
                <w:highlight w:val="yellow"/>
                <w:lang w:val="pt-PT"/>
              </w:rPr>
            </w:pPr>
            <w:r w:rsidRPr="007E27F2">
              <w:rPr>
                <w:rFonts w:ascii="Calibri" w:hAnsi="Calibri" w:cs="Calibri"/>
                <w:highlight w:val="yellow"/>
              </w:rPr>
              <w:t>Critério de avaliação das amostras/protótipos</w:t>
            </w:r>
          </w:p>
        </w:tc>
      </w:tr>
      <w:tr w:rsidR="005E3699" w:rsidRPr="007E27F2" w14:paraId="3E0110D6" w14:textId="77777777" w:rsidTr="005E3699">
        <w:tc>
          <w:tcPr>
            <w:tcW w:w="2972" w:type="dxa"/>
          </w:tcPr>
          <w:p w14:paraId="79BC3F56" w14:textId="5729B400" w:rsidR="005E3699" w:rsidRPr="007E27F2" w:rsidRDefault="005E3699" w:rsidP="004327A7">
            <w:pPr>
              <w:jc w:val="both"/>
              <w:rPr>
                <w:rFonts w:ascii="Calibri" w:hAnsi="Calibri" w:cs="Calibri"/>
                <w:highlight w:val="yellow"/>
                <w:lang w:val="pt-PT"/>
              </w:rPr>
            </w:pPr>
            <w:r w:rsidRPr="007E27F2">
              <w:rPr>
                <w:rFonts w:ascii="Calibri" w:hAnsi="Calibri" w:cs="Calibri"/>
                <w:highlight w:val="yellow"/>
                <w:lang w:val="pt-PT"/>
              </w:rPr>
              <w:t>A critério da equipe técnica.</w:t>
            </w:r>
          </w:p>
        </w:tc>
        <w:tc>
          <w:tcPr>
            <w:tcW w:w="1276" w:type="dxa"/>
          </w:tcPr>
          <w:p w14:paraId="45D6CB9D" w14:textId="77777777" w:rsidR="005E3699" w:rsidRPr="007E27F2" w:rsidRDefault="005E3699" w:rsidP="004327A7">
            <w:pPr>
              <w:jc w:val="both"/>
              <w:rPr>
                <w:rFonts w:ascii="Calibri" w:hAnsi="Calibri" w:cs="Calibri"/>
                <w:highlight w:val="yellow"/>
                <w:lang w:val="pt-PT"/>
              </w:rPr>
            </w:pPr>
          </w:p>
        </w:tc>
        <w:tc>
          <w:tcPr>
            <w:tcW w:w="5807" w:type="dxa"/>
          </w:tcPr>
          <w:p w14:paraId="5C4E2C29" w14:textId="1CE59801" w:rsidR="005E3699" w:rsidRPr="007E27F2" w:rsidRDefault="005E3699" w:rsidP="004327A7">
            <w:pPr>
              <w:jc w:val="both"/>
              <w:rPr>
                <w:rFonts w:ascii="Calibri" w:hAnsi="Calibri" w:cs="Calibri"/>
                <w:highlight w:val="yellow"/>
                <w:lang w:val="pt-PT"/>
              </w:rPr>
            </w:pPr>
            <w:r w:rsidRPr="007E27F2">
              <w:rPr>
                <w:rFonts w:ascii="Calibri" w:hAnsi="Calibri" w:cs="Calibri"/>
                <w:highlight w:val="yellow"/>
              </w:rPr>
              <w:t>Verificadas as características técnicas, físicas, ergonômicas, aspectos estéticos em geral, dimensões e/ou demais conformidades relativas à qualidade descrita no Termo de Referência e na especificação do item.</w:t>
            </w:r>
          </w:p>
        </w:tc>
      </w:tr>
    </w:tbl>
    <w:p w14:paraId="14A5F52B" w14:textId="77777777" w:rsidR="005E3699" w:rsidRPr="007E27F2" w:rsidRDefault="005E3699" w:rsidP="004327A7">
      <w:pPr>
        <w:ind w:firstLine="284"/>
        <w:jc w:val="both"/>
        <w:rPr>
          <w:rFonts w:ascii="Calibri" w:hAnsi="Calibri" w:cs="Calibri"/>
          <w:highlight w:val="yellow"/>
          <w:lang w:val="pt-PT"/>
        </w:rPr>
      </w:pPr>
    </w:p>
    <w:p w14:paraId="0A617960" w14:textId="6C8C2C9B"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 xml:space="preserve">6.6.6 - </w:t>
      </w:r>
      <w:r w:rsidRPr="007E27F2">
        <w:rPr>
          <w:rFonts w:ascii="Calibri" w:hAnsi="Calibri" w:cs="Calibri"/>
          <w:highlight w:val="yellow"/>
        </w:rPr>
        <w:t xml:space="preserve">Serão recusados todos os itens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BCD7BFB" w14:textId="07D6AC85"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6.6.7 -</w:t>
      </w:r>
      <w:r w:rsidRPr="007E27F2">
        <w:rPr>
          <w:rFonts w:ascii="Calibri" w:hAnsi="Calibri" w:cs="Calibri"/>
          <w:highlight w:val="yellow"/>
        </w:rPr>
        <w:t xml:space="preserve"> A solicitação será formalizada via “CHAT”, devendo a empresa entregar no prazo estipulado acima, sob pena de desclassificação do lote, a contar da sessão que definiu a empresa melhor classificada. Caso a empresa não apresente a amostra, além da desclassificação sofrerá as devidas penalizações por não manter a sua proposta no Pregão. </w:t>
      </w:r>
    </w:p>
    <w:p w14:paraId="07EC5D73" w14:textId="10E5B7D7"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lastRenderedPageBreak/>
        <w:t>6.6.8 -</w:t>
      </w:r>
      <w:r w:rsidRPr="007E27F2">
        <w:rPr>
          <w:rFonts w:ascii="Calibri" w:hAnsi="Calibri" w:cs="Calibri"/>
          <w:highlight w:val="yellow"/>
        </w:rPr>
        <w:t xml:space="preserve"> As amostras poderão sofrer danos devido aos testes que serão realizados, portanto, não poderão ser computadas no quantitativo a ser entregue. As amostras ficarão disponíveis para serem retiradas posteriormente a homologação do Pregão. </w:t>
      </w:r>
    </w:p>
    <w:p w14:paraId="02B9E6C6" w14:textId="750DD0FA" w:rsidR="005E3699" w:rsidRPr="007E27F2" w:rsidRDefault="005E3699" w:rsidP="004327A7">
      <w:pPr>
        <w:ind w:firstLine="284"/>
        <w:jc w:val="both"/>
        <w:rPr>
          <w:rFonts w:ascii="Calibri" w:hAnsi="Calibri" w:cs="Calibri"/>
          <w:highlight w:val="yellow"/>
        </w:rPr>
      </w:pPr>
      <w:r w:rsidRPr="007E27F2">
        <w:rPr>
          <w:rFonts w:ascii="Calibri" w:hAnsi="Calibri" w:cs="Calibri"/>
          <w:b/>
          <w:bCs/>
          <w:highlight w:val="yellow"/>
        </w:rPr>
        <w:t>6.6.9 -</w:t>
      </w:r>
      <w:r w:rsidRPr="007E27F2">
        <w:rPr>
          <w:rFonts w:ascii="Calibri" w:hAnsi="Calibri" w:cs="Calibri"/>
          <w:highlight w:val="yellow"/>
        </w:rPr>
        <w:t xml:space="preserve"> A não apresentação da(s) amostra(s) ou se a amostra(s) solicitada não corresponder às especificações do edital, o pregoeiro fará a desclassificação de todo o lote da empresa vencedora dos lances, justificando em análise e parecer técnico. </w:t>
      </w:r>
    </w:p>
    <w:p w14:paraId="4C710CBF" w14:textId="07955BED" w:rsidR="005E3699" w:rsidRDefault="005E3699" w:rsidP="004327A7">
      <w:pPr>
        <w:ind w:firstLine="284"/>
        <w:jc w:val="both"/>
        <w:rPr>
          <w:rFonts w:ascii="Calibri" w:hAnsi="Calibri" w:cs="Calibri"/>
          <w:lang w:val="pt-PT"/>
        </w:rPr>
      </w:pPr>
      <w:r w:rsidRPr="007E27F2">
        <w:rPr>
          <w:rFonts w:ascii="Calibri" w:hAnsi="Calibri" w:cs="Calibri"/>
          <w:b/>
          <w:bCs/>
          <w:highlight w:val="yellow"/>
        </w:rPr>
        <w:t>6.6.10 -</w:t>
      </w:r>
      <w:r w:rsidRPr="007E27F2">
        <w:rPr>
          <w:rFonts w:ascii="Calibri" w:hAnsi="Calibri" w:cs="Calibri"/>
          <w:highlight w:val="yellow"/>
        </w:rPr>
        <w:t xml:space="preserve"> Na hipótese do item anterior, o pregoeiro convocará a empresa seguinte na ordem de classificação das propostas dos lances a apresentar as amostras e assim por diante.</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13CBC911" w14:textId="43F3CDD0"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w:t>
      </w:r>
      <w:r w:rsidRPr="0055094A">
        <w:rPr>
          <w:rFonts w:ascii="Calibri" w:hAnsi="Calibri" w:cs="Calibri"/>
          <w:b/>
          <w:bCs/>
          <w:u w:val="single"/>
        </w:rPr>
        <w:t>6.2 - O modo de disputa deste Pregão é o</w:t>
      </w:r>
      <w:r w:rsidRPr="0055094A">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B466C7" w:rsidRPr="0055094A">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2A49912" w14:textId="4FEA7816" w:rsidR="006F0DFF" w:rsidRPr="00AC1E88" w:rsidRDefault="003C1D1C" w:rsidP="00B466C7">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16011E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55094A">
        <w:rPr>
          <w:rFonts w:ascii="Calibri" w:hAnsi="Calibri" w:cs="Calibri"/>
        </w:rPr>
        <w:t xml:space="preserve">apresentar o </w:t>
      </w:r>
      <w:r w:rsidR="00D84E0F" w:rsidRPr="0055094A">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6127A" w:rsidRPr="0055094A">
            <w:rPr>
              <w:rFonts w:asciiTheme="minorHAnsi" w:hAnsiTheme="minorHAnsi" w:cstheme="minorHAnsi"/>
              <w:b/>
            </w:rPr>
            <w:t>por lote</w:t>
          </w:r>
        </w:sdtContent>
      </w:sdt>
      <w:r w:rsidR="00D84E0F" w:rsidRPr="0055094A">
        <w:rPr>
          <w:rFonts w:asciiTheme="minorHAnsi" w:hAnsiTheme="minorHAnsi" w:cstheme="minorHAnsi"/>
          <w:b/>
        </w:rPr>
        <w:t>,</w:t>
      </w:r>
      <w:r w:rsidR="00D84E0F" w:rsidRPr="0055094A">
        <w:rPr>
          <w:rFonts w:ascii="Calibri" w:hAnsi="Calibri" w:cs="Calibri"/>
        </w:rPr>
        <w:t xml:space="preserve"> </w:t>
      </w:r>
      <w:r w:rsidR="00733A11" w:rsidRPr="0055094A">
        <w:rPr>
          <w:rFonts w:ascii="Calibri" w:hAnsi="Calibri" w:cs="Calibri"/>
        </w:rPr>
        <w:t xml:space="preserve">conforme </w:t>
      </w:r>
      <w:r w:rsidR="00733A11" w:rsidRPr="0055094A">
        <w:rPr>
          <w:rFonts w:ascii="Calibri" w:hAnsi="Calibri" w:cs="Calibri"/>
          <w:b/>
          <w:bCs/>
        </w:rPr>
        <w:t>Anexo I</w:t>
      </w:r>
      <w:r w:rsidR="00082D65" w:rsidRPr="0055094A">
        <w:rPr>
          <w:rFonts w:ascii="Calibri" w:hAnsi="Calibri" w:cs="Calibri"/>
          <w:b/>
          <w:bCs/>
        </w:rPr>
        <w:t>I</w:t>
      </w:r>
      <w:r w:rsidR="00733A11" w:rsidRPr="0055094A">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55094A" w:rsidRDefault="00F971E0" w:rsidP="00D02F2F">
      <w:pPr>
        <w:ind w:firstLine="142"/>
        <w:jc w:val="both"/>
        <w:rPr>
          <w:rFonts w:ascii="Calibri" w:hAnsi="Calibri"/>
          <w:bCs/>
        </w:rPr>
      </w:pPr>
      <w:r w:rsidRPr="0055094A">
        <w:rPr>
          <w:rFonts w:ascii="Calibri" w:hAnsi="Calibri"/>
          <w:b/>
        </w:rPr>
        <w:t>11.</w:t>
      </w:r>
      <w:r w:rsidR="00B06A9A" w:rsidRPr="0055094A">
        <w:rPr>
          <w:rFonts w:ascii="Calibri" w:hAnsi="Calibri"/>
          <w:b/>
        </w:rPr>
        <w:t>9</w:t>
      </w:r>
      <w:r w:rsidRPr="0055094A">
        <w:rPr>
          <w:rFonts w:ascii="Calibri" w:hAnsi="Calibri"/>
          <w:b/>
        </w:rPr>
        <w:t>.2</w:t>
      </w:r>
      <w:r w:rsidRPr="0055094A">
        <w:rPr>
          <w:rFonts w:ascii="Calibri" w:hAnsi="Calibri"/>
        </w:rPr>
        <w:t xml:space="preserve"> – </w:t>
      </w:r>
      <w:r w:rsidRPr="0055094A">
        <w:rPr>
          <w:rFonts w:ascii="Calibri" w:hAnsi="Calibri"/>
          <w:bCs/>
        </w:rPr>
        <w:t>O valor d</w:t>
      </w:r>
      <w:r w:rsidR="00661F91" w:rsidRPr="0055094A">
        <w:rPr>
          <w:rFonts w:ascii="Calibri" w:hAnsi="Calibri"/>
          <w:bCs/>
        </w:rPr>
        <w:t>a ARP</w:t>
      </w:r>
      <w:r w:rsidRPr="0055094A">
        <w:rPr>
          <w:rFonts w:ascii="Calibri" w:hAnsi="Calibri"/>
          <w:bCs/>
        </w:rPr>
        <w:t xml:space="preserve"> poderá ser reajustado, desde que solicitado formalmente pela contratada, observado o interregno mínimo de um ano </w:t>
      </w:r>
      <w:r w:rsidR="00EC273A" w:rsidRPr="0055094A">
        <w:rPr>
          <w:rFonts w:ascii="Calibri" w:hAnsi="Calibri"/>
          <w:bCs/>
        </w:rPr>
        <w:t>a contar do início de sua vigência</w:t>
      </w:r>
      <w:r w:rsidRPr="0055094A">
        <w:rPr>
          <w:rFonts w:ascii="Calibri" w:hAnsi="Calibri"/>
          <w:bCs/>
        </w:rPr>
        <w:t>.</w:t>
      </w:r>
    </w:p>
    <w:p w14:paraId="47772345" w14:textId="3BB6F2BD" w:rsidR="00F971E0" w:rsidRPr="0055094A" w:rsidRDefault="00F971E0" w:rsidP="00D02F2F">
      <w:pPr>
        <w:ind w:firstLine="142"/>
        <w:jc w:val="both"/>
        <w:rPr>
          <w:rFonts w:ascii="Calibri" w:hAnsi="Calibri"/>
          <w:bCs/>
        </w:rPr>
      </w:pPr>
      <w:r w:rsidRPr="0055094A">
        <w:rPr>
          <w:rFonts w:ascii="Calibri" w:hAnsi="Calibri"/>
          <w:b/>
        </w:rPr>
        <w:t>11.</w:t>
      </w:r>
      <w:r w:rsidR="00B06A9A" w:rsidRPr="0055094A">
        <w:rPr>
          <w:rFonts w:ascii="Calibri" w:hAnsi="Calibri"/>
          <w:b/>
        </w:rPr>
        <w:t>9</w:t>
      </w:r>
      <w:r w:rsidRPr="0055094A">
        <w:rPr>
          <w:rFonts w:ascii="Calibri" w:hAnsi="Calibri"/>
          <w:b/>
        </w:rPr>
        <w:t>.2.1 -</w:t>
      </w:r>
      <w:r w:rsidRPr="0055094A">
        <w:rPr>
          <w:rFonts w:ascii="Calibri" w:hAnsi="Calibri"/>
          <w:bCs/>
        </w:rPr>
        <w:t xml:space="preserve"> O índice de reajuste será o Índice Nacional de Preços ao Consumidor Amplo - IPCA, ou índice que vier a substituí-lo;</w:t>
      </w:r>
    </w:p>
    <w:p w14:paraId="26562D8C" w14:textId="03A84874" w:rsidR="00F971E0" w:rsidRPr="0055094A" w:rsidRDefault="00F971E0" w:rsidP="00D02F2F">
      <w:pPr>
        <w:ind w:firstLine="142"/>
        <w:jc w:val="both"/>
        <w:rPr>
          <w:rFonts w:ascii="Calibri" w:hAnsi="Calibri"/>
          <w:bCs/>
        </w:rPr>
      </w:pPr>
      <w:r w:rsidRPr="0055094A">
        <w:rPr>
          <w:rFonts w:ascii="Calibri" w:hAnsi="Calibri"/>
          <w:b/>
        </w:rPr>
        <w:t>11.</w:t>
      </w:r>
      <w:r w:rsidR="00B06A9A" w:rsidRPr="0055094A">
        <w:rPr>
          <w:rFonts w:ascii="Calibri" w:hAnsi="Calibri"/>
          <w:b/>
        </w:rPr>
        <w:t>9</w:t>
      </w:r>
      <w:r w:rsidRPr="0055094A">
        <w:rPr>
          <w:rFonts w:ascii="Calibri" w:hAnsi="Calibri"/>
          <w:b/>
        </w:rPr>
        <w:t>.2.2 -</w:t>
      </w:r>
      <w:r w:rsidRPr="0055094A">
        <w:rPr>
          <w:rFonts w:ascii="Calibri" w:hAnsi="Calibri"/>
          <w:bCs/>
        </w:rPr>
        <w:t xml:space="preserve"> Será utilizado o acumulado do índice dos últimos 12 meses </w:t>
      </w:r>
      <w:r w:rsidR="00EC273A" w:rsidRPr="0055094A">
        <w:rPr>
          <w:rFonts w:ascii="Calibri" w:hAnsi="Calibri"/>
          <w:bCs/>
        </w:rPr>
        <w:t>a contar do início da vigência da ARP</w:t>
      </w:r>
      <w:r w:rsidRPr="0055094A">
        <w:rPr>
          <w:rFonts w:ascii="Calibri" w:hAnsi="Calibri"/>
          <w:bCs/>
        </w:rPr>
        <w:t>;</w:t>
      </w:r>
    </w:p>
    <w:p w14:paraId="0016DC0F" w14:textId="5725A407" w:rsidR="00F971E0" w:rsidRPr="0055094A" w:rsidRDefault="00F971E0" w:rsidP="00F971E0">
      <w:pPr>
        <w:ind w:firstLine="142"/>
        <w:jc w:val="both"/>
        <w:rPr>
          <w:rFonts w:ascii="Calibri" w:hAnsi="Calibri"/>
          <w:b/>
          <w:bCs/>
        </w:rPr>
      </w:pPr>
      <w:r w:rsidRPr="0055094A">
        <w:rPr>
          <w:rFonts w:ascii="Calibri" w:hAnsi="Calibri"/>
          <w:b/>
        </w:rPr>
        <w:t>11.</w:t>
      </w:r>
      <w:r w:rsidR="00B06A9A" w:rsidRPr="0055094A">
        <w:rPr>
          <w:rFonts w:ascii="Calibri" w:hAnsi="Calibri"/>
          <w:b/>
        </w:rPr>
        <w:t>9</w:t>
      </w:r>
      <w:r w:rsidRPr="0055094A">
        <w:rPr>
          <w:rFonts w:ascii="Calibri" w:hAnsi="Calibri"/>
          <w:b/>
        </w:rPr>
        <w:t>.2.3 -</w:t>
      </w:r>
      <w:r w:rsidRPr="0055094A">
        <w:rPr>
          <w:rFonts w:ascii="Calibri" w:hAnsi="Calibri"/>
          <w:bCs/>
        </w:rPr>
        <w:t xml:space="preserve"> Os reajustes a que o contratado </w:t>
      </w:r>
      <w:proofErr w:type="spellStart"/>
      <w:r w:rsidRPr="0055094A">
        <w:rPr>
          <w:rFonts w:ascii="Calibri" w:hAnsi="Calibri"/>
          <w:bCs/>
        </w:rPr>
        <w:t>fizer</w:t>
      </w:r>
      <w:proofErr w:type="spellEnd"/>
      <w:r w:rsidRPr="0055094A">
        <w:rPr>
          <w:rFonts w:ascii="Calibri" w:hAnsi="Calibri"/>
          <w:bCs/>
        </w:rPr>
        <w:t xml:space="preserve"> jus e não forem solicitadas durante a vigência d</w:t>
      </w:r>
      <w:r w:rsidR="00661F91" w:rsidRPr="0055094A">
        <w:rPr>
          <w:rFonts w:ascii="Calibri" w:hAnsi="Calibri"/>
          <w:bCs/>
        </w:rPr>
        <w:t>a ARP</w:t>
      </w:r>
      <w:r w:rsidRPr="0055094A">
        <w:rPr>
          <w:rFonts w:ascii="Calibri" w:hAnsi="Calibri"/>
          <w:bCs/>
        </w:rPr>
        <w:t xml:space="preserve">, serão objeto de preclusão com a assinatura da prorrogação </w:t>
      </w:r>
      <w:r w:rsidR="00746E60" w:rsidRPr="0055094A">
        <w:rPr>
          <w:rFonts w:ascii="Calibri" w:hAnsi="Calibri"/>
          <w:bCs/>
        </w:rPr>
        <w:t>da ARP</w:t>
      </w:r>
      <w:r w:rsidRPr="0055094A">
        <w:rPr>
          <w:rFonts w:ascii="Calibri" w:hAnsi="Calibri"/>
          <w:bCs/>
        </w:rPr>
        <w:t xml:space="preserve"> ou o encerramento d</w:t>
      </w:r>
      <w:r w:rsidR="00746E60" w:rsidRPr="0055094A">
        <w:rPr>
          <w:rFonts w:ascii="Calibri" w:hAnsi="Calibri"/>
          <w:bCs/>
        </w:rPr>
        <w:t>a vigência</w:t>
      </w:r>
      <w:r w:rsidRPr="0055094A">
        <w:rPr>
          <w:rFonts w:ascii="Calibri" w:hAnsi="Calibri"/>
          <w:bCs/>
        </w:rPr>
        <w:t>.</w:t>
      </w:r>
    </w:p>
    <w:p w14:paraId="38B0559B" w14:textId="10C8A078" w:rsidR="00BC7F51" w:rsidRPr="0055094A" w:rsidRDefault="00BC7F51" w:rsidP="00D02F2F">
      <w:pPr>
        <w:pStyle w:val="EspSubTitulo1Char"/>
        <w:suppressAutoHyphens/>
        <w:spacing w:before="0" w:after="0"/>
        <w:ind w:firstLine="142"/>
        <w:rPr>
          <w:rFonts w:ascii="Calibri" w:hAnsi="Calibri"/>
          <w:bCs/>
          <w:sz w:val="24"/>
          <w:szCs w:val="24"/>
        </w:rPr>
      </w:pPr>
      <w:r w:rsidRPr="0055094A">
        <w:rPr>
          <w:rFonts w:ascii="Calibri" w:hAnsi="Calibri"/>
          <w:b/>
          <w:bCs/>
          <w:sz w:val="24"/>
          <w:szCs w:val="24"/>
        </w:rPr>
        <w:t>1</w:t>
      </w:r>
      <w:r w:rsidR="00562F8F" w:rsidRPr="0055094A">
        <w:rPr>
          <w:rFonts w:ascii="Calibri" w:hAnsi="Calibri"/>
          <w:b/>
          <w:bCs/>
          <w:sz w:val="24"/>
          <w:szCs w:val="24"/>
        </w:rPr>
        <w:t>1</w:t>
      </w:r>
      <w:r w:rsidRPr="0055094A">
        <w:rPr>
          <w:rFonts w:ascii="Calibri" w:hAnsi="Calibri"/>
          <w:b/>
          <w:bCs/>
          <w:sz w:val="24"/>
          <w:szCs w:val="24"/>
        </w:rPr>
        <w:t>.</w:t>
      </w:r>
      <w:r w:rsidR="00B06A9A" w:rsidRPr="0055094A">
        <w:rPr>
          <w:rFonts w:ascii="Calibri" w:hAnsi="Calibri"/>
          <w:b/>
          <w:bCs/>
          <w:sz w:val="24"/>
          <w:szCs w:val="24"/>
        </w:rPr>
        <w:t>9</w:t>
      </w:r>
      <w:r w:rsidRPr="0055094A">
        <w:rPr>
          <w:rFonts w:ascii="Calibri" w:hAnsi="Calibri"/>
          <w:b/>
          <w:bCs/>
          <w:sz w:val="24"/>
          <w:szCs w:val="24"/>
        </w:rPr>
        <w:t>.</w:t>
      </w:r>
      <w:r w:rsidR="00F971E0" w:rsidRPr="0055094A">
        <w:rPr>
          <w:rFonts w:ascii="Calibri" w:hAnsi="Calibri"/>
          <w:b/>
          <w:bCs/>
          <w:sz w:val="24"/>
          <w:szCs w:val="24"/>
        </w:rPr>
        <w:t>3</w:t>
      </w:r>
      <w:r w:rsidRPr="0055094A">
        <w:rPr>
          <w:rFonts w:ascii="Calibri" w:hAnsi="Calibri"/>
          <w:bCs/>
          <w:sz w:val="24"/>
          <w:szCs w:val="24"/>
        </w:rPr>
        <w:t xml:space="preserve"> – A revisão dos preços poderá ser concedida pela contratante nos termos do art. </w:t>
      </w:r>
      <w:r w:rsidR="00615F6D" w:rsidRPr="0055094A">
        <w:rPr>
          <w:rFonts w:ascii="Calibri" w:hAnsi="Calibri"/>
          <w:bCs/>
          <w:sz w:val="24"/>
          <w:szCs w:val="24"/>
        </w:rPr>
        <w:t>124</w:t>
      </w:r>
      <w:r w:rsidRPr="0055094A">
        <w:rPr>
          <w:rFonts w:ascii="Calibri" w:hAnsi="Calibri"/>
          <w:bCs/>
          <w:sz w:val="24"/>
          <w:szCs w:val="24"/>
        </w:rPr>
        <w:t xml:space="preserve">, inciso II, letra “d” da Lei </w:t>
      </w:r>
      <w:r w:rsidR="00615F6D" w:rsidRPr="0055094A">
        <w:rPr>
          <w:rFonts w:ascii="Calibri" w:hAnsi="Calibri"/>
          <w:bCs/>
          <w:sz w:val="24"/>
          <w:szCs w:val="24"/>
        </w:rPr>
        <w:t>14.133</w:t>
      </w:r>
      <w:r w:rsidRPr="0055094A">
        <w:rPr>
          <w:rFonts w:ascii="Calibri" w:hAnsi="Calibri"/>
          <w:bCs/>
          <w:sz w:val="24"/>
          <w:szCs w:val="24"/>
        </w:rPr>
        <w:t>/</w:t>
      </w:r>
      <w:r w:rsidR="00B034D3" w:rsidRPr="0055094A">
        <w:rPr>
          <w:rFonts w:ascii="Calibri" w:hAnsi="Calibri"/>
          <w:bCs/>
          <w:sz w:val="24"/>
          <w:szCs w:val="24"/>
        </w:rPr>
        <w:t>20</w:t>
      </w:r>
      <w:r w:rsidR="00615F6D" w:rsidRPr="0055094A">
        <w:rPr>
          <w:rFonts w:ascii="Calibri" w:hAnsi="Calibri"/>
          <w:bCs/>
          <w:sz w:val="24"/>
          <w:szCs w:val="24"/>
        </w:rPr>
        <w:t>21</w:t>
      </w:r>
      <w:r w:rsidRPr="0055094A">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55094A">
        <w:rPr>
          <w:rFonts w:ascii="Calibri" w:hAnsi="Calibri"/>
          <w:b/>
        </w:rPr>
        <w:t>1</w:t>
      </w:r>
      <w:r w:rsidR="00562F8F" w:rsidRPr="0055094A">
        <w:rPr>
          <w:rFonts w:ascii="Calibri" w:hAnsi="Calibri"/>
          <w:b/>
        </w:rPr>
        <w:t>1</w:t>
      </w:r>
      <w:r w:rsidRPr="0055094A">
        <w:rPr>
          <w:rFonts w:ascii="Calibri" w:hAnsi="Calibri"/>
          <w:b/>
        </w:rPr>
        <w:t>.</w:t>
      </w:r>
      <w:r w:rsidR="00B06A9A" w:rsidRPr="0055094A">
        <w:rPr>
          <w:rFonts w:ascii="Calibri" w:hAnsi="Calibri"/>
          <w:b/>
        </w:rPr>
        <w:t>9</w:t>
      </w:r>
      <w:r w:rsidRPr="0055094A">
        <w:rPr>
          <w:rFonts w:ascii="Calibri" w:hAnsi="Calibri"/>
          <w:b/>
        </w:rPr>
        <w:t>.</w:t>
      </w:r>
      <w:r w:rsidR="00F971E0" w:rsidRPr="0055094A">
        <w:rPr>
          <w:rFonts w:ascii="Calibri" w:hAnsi="Calibri"/>
          <w:b/>
        </w:rPr>
        <w:t>3</w:t>
      </w:r>
      <w:r w:rsidRPr="0055094A">
        <w:rPr>
          <w:rFonts w:ascii="Calibri" w:hAnsi="Calibri"/>
          <w:b/>
        </w:rPr>
        <w:t>.1</w:t>
      </w:r>
      <w:r w:rsidRPr="0055094A">
        <w:rPr>
          <w:rFonts w:ascii="Calibri" w:hAnsi="Calibri"/>
        </w:rPr>
        <w:t xml:space="preserve"> – Para revisão dos preços</w:t>
      </w:r>
      <w:r w:rsidRPr="00946753">
        <w:rPr>
          <w:rFonts w:ascii="Calibri" w:hAnsi="Calibri"/>
        </w:rPr>
        <w:t>,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2DDE3BAD"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55094A">
        <w:rPr>
          <w:rFonts w:ascii="Calibri" w:hAnsi="Calibri" w:cs="Calibri"/>
          <w:b/>
        </w:rPr>
        <w:t xml:space="preserve">UDESC </w:t>
      </w:r>
      <w:r w:rsidR="005031C0" w:rsidRPr="0055094A">
        <w:rPr>
          <w:rFonts w:ascii="Calibri" w:hAnsi="Calibri" w:cs="Calibri"/>
          <w:b/>
        </w:rPr>
        <w:t>5036</w:t>
      </w:r>
      <w:r w:rsidR="008D28D0" w:rsidRPr="0055094A">
        <w:rPr>
          <w:rFonts w:ascii="Calibri" w:hAnsi="Calibri" w:cs="Calibri"/>
          <w:b/>
        </w:rPr>
        <w:t>/202</w:t>
      </w:r>
      <w:r w:rsidR="005031C0" w:rsidRPr="0055094A">
        <w:rPr>
          <w:rFonts w:ascii="Calibri" w:hAnsi="Calibri" w:cs="Calibri"/>
          <w:b/>
        </w:rPr>
        <w:t>5</w:t>
      </w:r>
      <w:r w:rsidR="008D28D0" w:rsidRPr="0055094A">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A6FA86C" w:rsidR="003206AA" w:rsidRPr="00D84E0F" w:rsidRDefault="00FD687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031C0" w:rsidRPr="0055094A">
            <w:rPr>
              <w:rFonts w:asciiTheme="minorHAnsi" w:hAnsiTheme="minorHAnsi" w:cstheme="minorHAnsi"/>
              <w:b/>
            </w:rPr>
            <w:t>Florianópolis/SC</w:t>
          </w:r>
        </w:sdtContent>
      </w:sdt>
      <w:r w:rsidR="006F0DFF" w:rsidRPr="0055094A">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7-03T00:00:00Z">
            <w:dateFormat w:val="d' de 'MMMM' de 'yyyy"/>
            <w:lid w:val="pt-BR"/>
            <w:storeMappedDataAs w:val="dateTime"/>
            <w:calendar w:val="gregorian"/>
          </w:date>
        </w:sdtPr>
        <w:sdtEndPr/>
        <w:sdtContent>
          <w:r w:rsidR="005031C0" w:rsidRPr="0055094A">
            <w:rPr>
              <w:rFonts w:asciiTheme="minorHAnsi" w:hAnsiTheme="minorHAnsi" w:cstheme="minorHAnsi"/>
              <w:b/>
            </w:rPr>
            <w:t>3 de julho de 2025</w:t>
          </w:r>
        </w:sdtContent>
      </w:sdt>
      <w:r w:rsidR="00D84E0F" w:rsidRPr="0055094A">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42069A07" w14:textId="39A85D19" w:rsidR="00733A11" w:rsidRDefault="00733A11">
      <w:pPr>
        <w:tabs>
          <w:tab w:val="left" w:pos="204"/>
          <w:tab w:val="left" w:pos="720"/>
        </w:tabs>
        <w:autoSpaceDE w:val="0"/>
        <w:jc w:val="center"/>
        <w:rPr>
          <w:rFonts w:ascii="Calibri" w:hAnsi="Calibri" w:cs="Calibri"/>
          <w:b/>
        </w:rPr>
      </w:pPr>
      <w:r w:rsidRPr="0055094A">
        <w:rPr>
          <w:rFonts w:ascii="Calibri" w:hAnsi="Calibri" w:cs="Calibri"/>
          <w:b/>
        </w:rPr>
        <w:t xml:space="preserve">PREGÃO ELETRÔNICO Nº </w:t>
      </w:r>
      <w:r w:rsidR="005031C0" w:rsidRPr="0055094A">
        <w:rPr>
          <w:rFonts w:ascii="Calibri" w:hAnsi="Calibri" w:cs="Calibri"/>
          <w:b/>
        </w:rPr>
        <w:t>0919</w:t>
      </w:r>
      <w:r w:rsidR="00F2392A" w:rsidRPr="0055094A">
        <w:rPr>
          <w:rFonts w:ascii="Calibri" w:hAnsi="Calibri" w:cs="Calibri"/>
          <w:b/>
        </w:rPr>
        <w:t>/20</w:t>
      </w:r>
      <w:r w:rsidR="00095A81" w:rsidRPr="0055094A">
        <w:rPr>
          <w:rFonts w:ascii="Calibri" w:hAnsi="Calibri" w:cs="Calibri"/>
          <w:b/>
        </w:rPr>
        <w:t>2</w:t>
      </w:r>
      <w:r w:rsidR="003618FC" w:rsidRPr="0055094A">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09FF43CF" w14:textId="30BDFA62" w:rsidR="00082D65" w:rsidRDefault="00082D65" w:rsidP="00082D65">
      <w:pPr>
        <w:jc w:val="center"/>
        <w:rPr>
          <w:rFonts w:ascii="Calibri" w:hAnsi="Calibri" w:cs="Calibri"/>
          <w:b/>
        </w:rPr>
      </w:pPr>
      <w:r w:rsidRPr="00A36C4C">
        <w:rPr>
          <w:rFonts w:ascii="Calibri" w:hAnsi="Calibri" w:cs="Calibri"/>
          <w:b/>
        </w:rPr>
        <w:t xml:space="preserve">PREGÃO ELETRÔNICO Nº </w:t>
      </w:r>
      <w:r w:rsidR="005031C0" w:rsidRPr="0055094A">
        <w:rPr>
          <w:rFonts w:ascii="Calibri" w:hAnsi="Calibri" w:cs="Calibri"/>
          <w:b/>
        </w:rPr>
        <w:t>0919</w:t>
      </w:r>
      <w:r w:rsidR="00F2392A" w:rsidRPr="0055094A">
        <w:rPr>
          <w:rFonts w:ascii="Calibri" w:hAnsi="Calibri" w:cs="Calibri"/>
          <w:b/>
        </w:rPr>
        <w:t>/20</w:t>
      </w:r>
      <w:r w:rsidR="00095A81" w:rsidRPr="0055094A">
        <w:rPr>
          <w:rFonts w:ascii="Calibri" w:hAnsi="Calibri" w:cs="Calibri"/>
          <w:b/>
        </w:rPr>
        <w:t>2</w:t>
      </w:r>
      <w:r w:rsidR="003618FC" w:rsidRPr="0055094A">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t xml:space="preserve">ANEXO </w:t>
      </w:r>
      <w:r>
        <w:rPr>
          <w:rFonts w:ascii="Calibri" w:hAnsi="Calibri" w:cs="Calibri"/>
          <w:b/>
        </w:rPr>
        <w:t>III</w:t>
      </w:r>
    </w:p>
    <w:p w14:paraId="09B0C611" w14:textId="7BAD7C96"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55094A">
        <w:rPr>
          <w:rFonts w:ascii="Calibri" w:hAnsi="Calibri"/>
          <w:sz w:val="24"/>
          <w14:shadow w14:blurRad="0" w14:dist="0" w14:dir="0" w14:sx="0" w14:sy="0" w14:kx="0" w14:ky="0" w14:algn="none">
            <w14:srgbClr w14:val="000000"/>
          </w14:shadow>
        </w:rPr>
        <w:t xml:space="preserve">PREGÃO ELETRÔNICO nº </w:t>
      </w:r>
      <w:r w:rsidR="005031C0" w:rsidRPr="0055094A">
        <w:rPr>
          <w:rFonts w:ascii="Calibri" w:hAnsi="Calibri"/>
          <w:sz w:val="24"/>
          <w14:shadow w14:blurRad="0" w14:dist="0" w14:dir="0" w14:sx="0" w14:sy="0" w14:kx="0" w14:ky="0" w14:algn="none">
            <w14:srgbClr w14:val="000000"/>
          </w14:shadow>
        </w:rPr>
        <w:t>0919</w:t>
      </w:r>
      <w:r w:rsidRPr="0055094A">
        <w:rPr>
          <w:rFonts w:ascii="Calibri" w:hAnsi="Calibri"/>
          <w:sz w:val="24"/>
          <w14:shadow w14:blurRad="0" w14:dist="0" w14:dir="0" w14:sx="0" w14:sy="0" w14:kx="0" w14:ky="0" w14:algn="none">
            <w14:srgbClr w14:val="000000"/>
          </w14:shadow>
        </w:rPr>
        <w:t>/202</w:t>
      </w:r>
      <w:r w:rsidR="003618FC" w:rsidRPr="0055094A">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5094A" w:rsidRDefault="00746E60" w:rsidP="00746E60">
      <w:pPr>
        <w:pStyle w:val="PargrafodaLista"/>
        <w:spacing w:after="0" w:line="240" w:lineRule="auto"/>
        <w:ind w:left="283"/>
        <w:jc w:val="center"/>
        <w:rPr>
          <w:rFonts w:cs="Calibri"/>
          <w:b/>
        </w:rPr>
      </w:pPr>
      <w:r w:rsidRPr="005711D8">
        <w:rPr>
          <w:rFonts w:cs="Calibri"/>
          <w:b/>
        </w:rPr>
        <w:t xml:space="preserve">ANEXO </w:t>
      </w:r>
      <w:r w:rsidRPr="0055094A">
        <w:rPr>
          <w:rFonts w:cs="Calibri"/>
          <w:b/>
        </w:rPr>
        <w:t>I</w:t>
      </w:r>
      <w:r w:rsidR="00E25007" w:rsidRPr="0055094A">
        <w:rPr>
          <w:rFonts w:cs="Calibri"/>
          <w:b/>
        </w:rPr>
        <w:t>V</w:t>
      </w:r>
    </w:p>
    <w:p w14:paraId="000E80BE" w14:textId="3B834D0D" w:rsidR="00746E60" w:rsidRPr="005711D8" w:rsidRDefault="00746E60" w:rsidP="00746E60">
      <w:pPr>
        <w:pStyle w:val="Ttulo"/>
        <w:rPr>
          <w:rFonts w:ascii="Calibri" w:hAnsi="Calibri" w:cs="Calibri"/>
          <w:bCs/>
          <w:sz w:val="24"/>
        </w:rPr>
      </w:pPr>
      <w:r w:rsidRPr="0055094A">
        <w:rPr>
          <w:rFonts w:ascii="Calibri" w:hAnsi="Calibri" w:cs="Calibri"/>
          <w:bCs/>
          <w:sz w:val="24"/>
        </w:rPr>
        <w:t xml:space="preserve">PREGÃO ELETRÔNICO nº </w:t>
      </w:r>
      <w:r w:rsidR="005031C0" w:rsidRPr="0055094A">
        <w:rPr>
          <w:rFonts w:ascii="Calibri" w:hAnsi="Calibri" w:cs="Calibri"/>
          <w:bCs/>
          <w:sz w:val="24"/>
        </w:rPr>
        <w:t>0919</w:t>
      </w:r>
      <w:r w:rsidRPr="0055094A">
        <w:rPr>
          <w:rFonts w:ascii="Calibri" w:hAnsi="Calibri" w:cs="Calibri"/>
          <w:bCs/>
          <w:sz w:val="24"/>
        </w:rPr>
        <w:t>/202</w:t>
      </w:r>
      <w:r w:rsidR="003618FC" w:rsidRPr="0055094A">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8F00776" w:rsidR="00746E60" w:rsidRDefault="00FD6874"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5094A">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567C5D">
        <w:rPr>
          <w:rFonts w:ascii="Calibri" w:hAnsi="Calibri" w:cs="Calibri"/>
          <w:b/>
        </w:rPr>
        <w:t>V</w:t>
      </w:r>
    </w:p>
    <w:p w14:paraId="48CC0343" w14:textId="37456BD1" w:rsidR="00F81BF6" w:rsidRPr="0055094A"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55094A">
        <w:rPr>
          <w:rFonts w:ascii="Calibri" w:hAnsi="Calibri"/>
          <w:sz w:val="24"/>
          <w14:shadow w14:blurRad="0" w14:dist="0" w14:dir="0" w14:sx="0" w14:sy="0" w14:kx="0" w14:ky="0" w14:algn="none">
            <w14:srgbClr w14:val="000000"/>
          </w14:shadow>
        </w:rPr>
        <w:t xml:space="preserve">ELETRÔNICO nº </w:t>
      </w:r>
      <w:r w:rsidR="005031C0" w:rsidRPr="0055094A">
        <w:rPr>
          <w:rFonts w:ascii="Calibri" w:hAnsi="Calibri"/>
          <w:sz w:val="24"/>
          <w14:shadow w14:blurRad="0" w14:dist="0" w14:dir="0" w14:sx="0" w14:sy="0" w14:kx="0" w14:ky="0" w14:algn="none">
            <w14:srgbClr w14:val="000000"/>
          </w14:shadow>
        </w:rPr>
        <w:t>0919</w:t>
      </w:r>
      <w:r w:rsidR="00F2392A" w:rsidRPr="0055094A">
        <w:rPr>
          <w:rFonts w:ascii="Calibri" w:hAnsi="Calibri"/>
          <w:sz w:val="24"/>
          <w14:shadow w14:blurRad="0" w14:dist="0" w14:dir="0" w14:sx="0" w14:sy="0" w14:kx="0" w14:ky="0" w14:algn="none">
            <w14:srgbClr w14:val="000000"/>
          </w14:shadow>
        </w:rPr>
        <w:t>/20</w:t>
      </w:r>
      <w:r w:rsidR="00095A81" w:rsidRPr="0055094A">
        <w:rPr>
          <w:rFonts w:ascii="Calibri" w:hAnsi="Calibri"/>
          <w:sz w:val="24"/>
          <w14:shadow w14:blurRad="0" w14:dist="0" w14:dir="0" w14:sx="0" w14:sy="0" w14:kx="0" w14:ky="0" w14:algn="none">
            <w14:srgbClr w14:val="000000"/>
          </w14:shadow>
        </w:rPr>
        <w:t>2</w:t>
      </w:r>
      <w:r w:rsidR="003618FC" w:rsidRPr="0055094A">
        <w:rPr>
          <w:rFonts w:ascii="Calibri" w:hAnsi="Calibri"/>
          <w:sz w:val="24"/>
          <w14:shadow w14:blurRad="0" w14:dist="0" w14:dir="0" w14:sx="0" w14:sy="0" w14:kx="0" w14:ky="0" w14:algn="none">
            <w14:srgbClr w14:val="000000"/>
          </w14:shadow>
        </w:rPr>
        <w:t>5</w:t>
      </w:r>
    </w:p>
    <w:p w14:paraId="55A5FD0D" w14:textId="77777777" w:rsidR="00F81BF6" w:rsidRPr="0055094A" w:rsidRDefault="00F81BF6" w:rsidP="00C1105C">
      <w:pPr>
        <w:pStyle w:val="Recuodecorpodetexto2"/>
        <w:spacing w:after="0" w:line="240" w:lineRule="auto"/>
        <w:ind w:left="3827"/>
        <w:jc w:val="both"/>
        <w:rPr>
          <w:rFonts w:ascii="Calibri" w:hAnsi="Calibri"/>
          <w:b/>
        </w:rPr>
      </w:pPr>
      <w:r w:rsidRPr="0055094A">
        <w:rPr>
          <w:rFonts w:ascii="Calibri" w:hAnsi="Calibri"/>
          <w:b/>
        </w:rPr>
        <w:t>MINUTA DE CONTRATO</w:t>
      </w:r>
    </w:p>
    <w:p w14:paraId="5BE9C226" w14:textId="77777777" w:rsidR="00C1105C" w:rsidRPr="0055094A" w:rsidRDefault="00C1105C" w:rsidP="00C1105C">
      <w:pPr>
        <w:pStyle w:val="Recuodecorpodetexto2"/>
        <w:spacing w:after="0" w:line="240" w:lineRule="auto"/>
        <w:ind w:left="3827"/>
        <w:jc w:val="both"/>
        <w:rPr>
          <w:rFonts w:ascii="Calibri" w:hAnsi="Calibri"/>
          <w:b/>
        </w:rPr>
      </w:pPr>
    </w:p>
    <w:p w14:paraId="31CA1142" w14:textId="28ADAEC2" w:rsidR="00F81BF6" w:rsidRPr="009B21AF" w:rsidRDefault="005031C0" w:rsidP="00F81BF6">
      <w:pPr>
        <w:pStyle w:val="Recuodecorpodetexto2"/>
        <w:spacing w:line="240" w:lineRule="auto"/>
        <w:ind w:left="3827"/>
        <w:jc w:val="both"/>
        <w:rPr>
          <w:rFonts w:ascii="Calibri" w:hAnsi="Calibri"/>
          <w:bCs/>
          <w:sz w:val="22"/>
          <w:szCs w:val="22"/>
        </w:rPr>
      </w:pPr>
      <w:r w:rsidRPr="0055094A">
        <w:rPr>
          <w:rFonts w:ascii="Calibri" w:hAnsi="Calibri"/>
          <w:bCs/>
          <w:sz w:val="22"/>
          <w:szCs w:val="22"/>
        </w:rPr>
        <w:t xml:space="preserve">AQUISIÇÃO DE EQUIPAMENTOS DE INFORMÁTICA PARA A UDESC </w:t>
      </w:r>
      <w:r w:rsidR="00F81BF6" w:rsidRPr="0055094A">
        <w:rPr>
          <w:rFonts w:ascii="Calibri" w:hAnsi="Calibri"/>
          <w:bCs/>
          <w:sz w:val="22"/>
          <w:szCs w:val="22"/>
        </w:rPr>
        <w:t>QUE ENTRE SI CELEBRAM A FUNDAÇÃO UNIVERSIDADE</w:t>
      </w:r>
      <w:r w:rsidR="00F81BF6" w:rsidRPr="009B21AF">
        <w:rPr>
          <w:rFonts w:ascii="Calibri" w:hAnsi="Calibri"/>
          <w:bCs/>
          <w:sz w:val="22"/>
          <w:szCs w:val="22"/>
        </w:rPr>
        <w:t xml:space="preserv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8D28FB5" w:rsidR="00F81BF6" w:rsidRPr="009B21AF" w:rsidRDefault="00A54DA0" w:rsidP="00F81BF6">
      <w:pPr>
        <w:pStyle w:val="Corpodetexto23"/>
        <w:rPr>
          <w:rFonts w:ascii="Calibri" w:hAnsi="Calibri" w:cs="Calibri"/>
          <w:color w:val="auto"/>
          <w:sz w:val="22"/>
          <w:szCs w:val="22"/>
        </w:rPr>
      </w:pPr>
      <w:r w:rsidRPr="0055094A">
        <w:rPr>
          <w:rFonts w:ascii="Calibri" w:hAnsi="Calibri" w:cs="Calibri"/>
          <w:color w:val="auto"/>
          <w:sz w:val="22"/>
          <w:szCs w:val="22"/>
        </w:rPr>
        <w:t xml:space="preserve">Constitui objeto do presente a </w:t>
      </w:r>
      <w:r w:rsidR="005031C0" w:rsidRPr="0055094A">
        <w:rPr>
          <w:rFonts w:ascii="Calibri" w:hAnsi="Calibri" w:cs="Calibri"/>
          <w:color w:val="auto"/>
          <w:sz w:val="22"/>
          <w:szCs w:val="22"/>
        </w:rPr>
        <w:t>AQUISIÇÃO DE EQUIPAMENTOS DE INFORMÁTICA PARA A UDESC</w:t>
      </w:r>
      <w:r w:rsidR="00F81BF6" w:rsidRPr="0055094A">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55094A" w:rsidRDefault="00F971E0" w:rsidP="00F971E0">
      <w:pPr>
        <w:jc w:val="both"/>
        <w:rPr>
          <w:rFonts w:ascii="Calibri" w:hAnsi="Calibri"/>
          <w:bCs/>
          <w:sz w:val="22"/>
          <w:szCs w:val="22"/>
        </w:rPr>
      </w:pPr>
      <w:r w:rsidRPr="0055094A">
        <w:rPr>
          <w:rFonts w:ascii="Calibri" w:hAnsi="Calibri"/>
          <w:b/>
          <w:sz w:val="22"/>
          <w:szCs w:val="22"/>
        </w:rPr>
        <w:t xml:space="preserve">III - </w:t>
      </w:r>
      <w:r w:rsidRPr="0055094A">
        <w:rPr>
          <w:rFonts w:ascii="Calibri" w:hAnsi="Calibri"/>
          <w:bCs/>
          <w:sz w:val="22"/>
          <w:szCs w:val="22"/>
        </w:rPr>
        <w:t xml:space="preserve">O valor do contrato poderá ser reajustado, desde que solicitado formalmente pela contratada, </w:t>
      </w:r>
      <w:r w:rsidR="002239FA" w:rsidRPr="0055094A">
        <w:rPr>
          <w:rFonts w:ascii="Calibri" w:hAnsi="Calibri"/>
          <w:bCs/>
          <w:sz w:val="22"/>
          <w:szCs w:val="22"/>
        </w:rPr>
        <w:t xml:space="preserve">observado o interregno mínimo de um ano a contar do início de sua vigência </w:t>
      </w:r>
      <w:r w:rsidRPr="0055094A">
        <w:rPr>
          <w:rFonts w:ascii="Calibri" w:hAnsi="Calibri"/>
          <w:bCs/>
          <w:sz w:val="22"/>
          <w:szCs w:val="22"/>
        </w:rPr>
        <w:t>e da seguinte forma:</w:t>
      </w:r>
    </w:p>
    <w:p w14:paraId="5BEB4517" w14:textId="372F8D07" w:rsidR="00F971E0" w:rsidRPr="0055094A" w:rsidRDefault="000D368A" w:rsidP="000D368A">
      <w:pPr>
        <w:jc w:val="both"/>
        <w:rPr>
          <w:rFonts w:ascii="Calibri" w:hAnsi="Calibri"/>
          <w:bCs/>
          <w:sz w:val="22"/>
          <w:szCs w:val="22"/>
        </w:rPr>
      </w:pPr>
      <w:r w:rsidRPr="0055094A">
        <w:rPr>
          <w:rFonts w:ascii="Calibri" w:hAnsi="Calibri"/>
          <w:b/>
          <w:sz w:val="22"/>
          <w:szCs w:val="22"/>
        </w:rPr>
        <w:t>IV</w:t>
      </w:r>
      <w:r w:rsidR="00F971E0" w:rsidRPr="0055094A">
        <w:rPr>
          <w:rFonts w:ascii="Calibri" w:hAnsi="Calibri"/>
          <w:bCs/>
          <w:sz w:val="22"/>
          <w:szCs w:val="22"/>
        </w:rPr>
        <w:t xml:space="preserve"> </w:t>
      </w:r>
      <w:r w:rsidRPr="0055094A">
        <w:rPr>
          <w:rFonts w:ascii="Calibri" w:hAnsi="Calibri"/>
          <w:bCs/>
          <w:sz w:val="22"/>
          <w:szCs w:val="22"/>
        </w:rPr>
        <w:t xml:space="preserve">- </w:t>
      </w:r>
      <w:r w:rsidR="00F971E0" w:rsidRPr="0055094A">
        <w:rPr>
          <w:rFonts w:ascii="Calibri" w:hAnsi="Calibri"/>
          <w:bCs/>
          <w:sz w:val="22"/>
          <w:szCs w:val="22"/>
        </w:rPr>
        <w:t>O índice de reajuste será o Índice Nacional de Preços ao Consumidor Amplo - IPCA, ou índice que vier a substituí-lo;</w:t>
      </w:r>
    </w:p>
    <w:p w14:paraId="6BC670AC" w14:textId="1B89D081" w:rsidR="00F971E0" w:rsidRPr="0055094A" w:rsidRDefault="000D368A" w:rsidP="000D368A">
      <w:pPr>
        <w:jc w:val="both"/>
        <w:rPr>
          <w:rFonts w:ascii="Calibri" w:hAnsi="Calibri"/>
          <w:bCs/>
          <w:sz w:val="22"/>
          <w:szCs w:val="22"/>
        </w:rPr>
      </w:pPr>
      <w:r w:rsidRPr="0055094A">
        <w:rPr>
          <w:rFonts w:ascii="Calibri" w:hAnsi="Calibri"/>
          <w:b/>
          <w:sz w:val="22"/>
          <w:szCs w:val="22"/>
        </w:rPr>
        <w:t xml:space="preserve">V - </w:t>
      </w:r>
      <w:r w:rsidR="00F971E0" w:rsidRPr="0055094A">
        <w:rPr>
          <w:rFonts w:ascii="Calibri" w:hAnsi="Calibri"/>
          <w:bCs/>
          <w:sz w:val="22"/>
          <w:szCs w:val="22"/>
        </w:rPr>
        <w:t xml:space="preserve">Será utilizado o acumulado do índice dos últimos 12 meses </w:t>
      </w:r>
      <w:r w:rsidR="002239FA" w:rsidRPr="0055094A">
        <w:rPr>
          <w:rFonts w:ascii="Calibri" w:hAnsi="Calibri"/>
          <w:bCs/>
          <w:sz w:val="22"/>
          <w:szCs w:val="22"/>
        </w:rPr>
        <w:t>a contar do início da vigência da ARP</w:t>
      </w:r>
      <w:r w:rsidR="00F971E0" w:rsidRPr="0055094A">
        <w:rPr>
          <w:rFonts w:ascii="Calibri" w:hAnsi="Calibri"/>
          <w:bCs/>
          <w:sz w:val="22"/>
          <w:szCs w:val="22"/>
        </w:rPr>
        <w:t>;</w:t>
      </w:r>
    </w:p>
    <w:p w14:paraId="36DD7736" w14:textId="4DA65AB5" w:rsidR="00F971E0" w:rsidRPr="0055094A" w:rsidRDefault="000D368A" w:rsidP="000D368A">
      <w:pPr>
        <w:jc w:val="both"/>
        <w:rPr>
          <w:rFonts w:ascii="Calibri" w:hAnsi="Calibri"/>
          <w:bCs/>
          <w:sz w:val="22"/>
          <w:szCs w:val="22"/>
        </w:rPr>
      </w:pPr>
      <w:r w:rsidRPr="0055094A">
        <w:rPr>
          <w:rFonts w:ascii="Calibri" w:hAnsi="Calibri"/>
          <w:b/>
          <w:sz w:val="22"/>
          <w:szCs w:val="22"/>
        </w:rPr>
        <w:t>VI -</w:t>
      </w:r>
      <w:r w:rsidR="00F971E0" w:rsidRPr="0055094A">
        <w:rPr>
          <w:rFonts w:ascii="Calibri" w:hAnsi="Calibri"/>
          <w:bCs/>
          <w:sz w:val="22"/>
          <w:szCs w:val="22"/>
        </w:rPr>
        <w:t xml:space="preserve"> Os reajustes a que o contratado </w:t>
      </w:r>
      <w:proofErr w:type="spellStart"/>
      <w:r w:rsidR="00F971E0" w:rsidRPr="0055094A">
        <w:rPr>
          <w:rFonts w:ascii="Calibri" w:hAnsi="Calibri"/>
          <w:bCs/>
          <w:sz w:val="22"/>
          <w:szCs w:val="22"/>
        </w:rPr>
        <w:t>fizer</w:t>
      </w:r>
      <w:proofErr w:type="spellEnd"/>
      <w:r w:rsidR="00F971E0" w:rsidRPr="0055094A">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55094A">
        <w:rPr>
          <w:rFonts w:ascii="Calibri" w:hAnsi="Calibri" w:cs="Calibri"/>
          <w:b/>
          <w:szCs w:val="22"/>
        </w:rPr>
        <w:t>VII</w:t>
      </w:r>
      <w:r w:rsidR="00F971E0" w:rsidRPr="0055094A">
        <w:rPr>
          <w:rFonts w:ascii="Calibri" w:hAnsi="Calibri" w:cs="Calibri"/>
          <w:b/>
          <w:szCs w:val="22"/>
        </w:rPr>
        <w:t xml:space="preserve"> </w:t>
      </w:r>
      <w:r w:rsidRPr="0055094A">
        <w:rPr>
          <w:rFonts w:ascii="Calibri" w:hAnsi="Calibri" w:cs="Calibri"/>
          <w:b/>
          <w:szCs w:val="22"/>
        </w:rPr>
        <w:t>-</w:t>
      </w:r>
      <w:r w:rsidR="00F971E0" w:rsidRPr="0055094A">
        <w:rPr>
          <w:rFonts w:ascii="Calibri" w:hAnsi="Calibri" w:cs="Calibri"/>
          <w:bCs/>
          <w:szCs w:val="22"/>
        </w:rPr>
        <w:t xml:space="preserve"> A revisão dos preços poderá ser concedida, pelo CONTRATANTE, a partir da análise e discussão</w:t>
      </w:r>
      <w:r w:rsidR="00F971E0" w:rsidRPr="009B21AF">
        <w:rPr>
          <w:rFonts w:ascii="Calibri" w:hAnsi="Calibri" w:cs="Calibri"/>
          <w:bCs/>
          <w:szCs w:val="22"/>
        </w:rPr>
        <w:t xml:space="preserve">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55094A" w:rsidRDefault="00F81BF6" w:rsidP="00F81BF6">
      <w:pPr>
        <w:jc w:val="both"/>
        <w:rPr>
          <w:rFonts w:ascii="Calibri" w:hAnsi="Calibri" w:cs="Calibri"/>
          <w:b/>
          <w:sz w:val="22"/>
          <w:szCs w:val="22"/>
        </w:rPr>
      </w:pPr>
      <w:r w:rsidRPr="009B21AF">
        <w:rPr>
          <w:rFonts w:ascii="Calibri" w:hAnsi="Calibri" w:cs="Calibri"/>
          <w:sz w:val="22"/>
          <w:szCs w:val="22"/>
        </w:rPr>
        <w:t xml:space="preserve">O </w:t>
      </w:r>
      <w:r w:rsidRPr="0055094A">
        <w:rPr>
          <w:rFonts w:ascii="Calibri" w:hAnsi="Calibri" w:cs="Calibri"/>
          <w:sz w:val="22"/>
          <w:szCs w:val="22"/>
        </w:rPr>
        <w:t>pagamento do presente Contrato correrá a conta dos recursos consignados no orçamento abaixo:</w:t>
      </w:r>
    </w:p>
    <w:p w14:paraId="6D272705" w14:textId="77777777" w:rsidR="006B5C06" w:rsidRPr="0055094A"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109"/>
        <w:gridCol w:w="3486"/>
        <w:gridCol w:w="3117"/>
      </w:tblGrid>
      <w:tr w:rsidR="00F81BF6" w:rsidRPr="0055094A" w14:paraId="153A9642" w14:textId="77777777" w:rsidTr="005031C0">
        <w:trPr>
          <w:trHeight w:val="335"/>
        </w:trPr>
        <w:tc>
          <w:tcPr>
            <w:tcW w:w="3109" w:type="dxa"/>
            <w:tcBorders>
              <w:top w:val="single" w:sz="8" w:space="0" w:color="000000"/>
              <w:left w:val="single" w:sz="8" w:space="0" w:color="000000"/>
              <w:bottom w:val="single" w:sz="8" w:space="0" w:color="000000"/>
            </w:tcBorders>
          </w:tcPr>
          <w:p w14:paraId="1210EF4B"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SUBAÇÃO</w:t>
            </w:r>
          </w:p>
        </w:tc>
        <w:tc>
          <w:tcPr>
            <w:tcW w:w="3486" w:type="dxa"/>
            <w:tcBorders>
              <w:top w:val="single" w:sz="8" w:space="0" w:color="000000"/>
              <w:left w:val="single" w:sz="8" w:space="0" w:color="000000"/>
              <w:bottom w:val="single" w:sz="8" w:space="0" w:color="000000"/>
            </w:tcBorders>
          </w:tcPr>
          <w:p w14:paraId="2EB8C91E"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ELEMENTO DE DESPESA</w:t>
            </w:r>
          </w:p>
        </w:tc>
      </w:tr>
      <w:tr w:rsidR="00F81BF6" w:rsidRPr="0055094A" w14:paraId="52487CDE" w14:textId="77777777" w:rsidTr="005031C0">
        <w:trPr>
          <w:trHeight w:val="177"/>
        </w:trPr>
        <w:tc>
          <w:tcPr>
            <w:tcW w:w="3109" w:type="dxa"/>
            <w:tcBorders>
              <w:top w:val="single" w:sz="8" w:space="0" w:color="000000"/>
              <w:left w:val="single" w:sz="8" w:space="0" w:color="000000"/>
              <w:bottom w:val="single" w:sz="8" w:space="0" w:color="000000"/>
            </w:tcBorders>
          </w:tcPr>
          <w:p w14:paraId="03A324D2" w14:textId="710F5D42"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3201 – 11038 – 12758 – 14842</w:t>
            </w:r>
          </w:p>
        </w:tc>
        <w:tc>
          <w:tcPr>
            <w:tcW w:w="3486" w:type="dxa"/>
            <w:tcBorders>
              <w:left w:val="single" w:sz="8" w:space="0" w:color="000000"/>
              <w:bottom w:val="single" w:sz="8" w:space="0" w:color="000000"/>
            </w:tcBorders>
          </w:tcPr>
          <w:p w14:paraId="24C8314E" w14:textId="194B58F6"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6F64669"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449052</w:t>
            </w:r>
          </w:p>
        </w:tc>
      </w:tr>
    </w:tbl>
    <w:p w14:paraId="41EB234B" w14:textId="77777777" w:rsidR="00F81BF6" w:rsidRPr="007515E5" w:rsidRDefault="00F81BF6" w:rsidP="00F81BF6">
      <w:pPr>
        <w:jc w:val="both"/>
        <w:rPr>
          <w:rFonts w:ascii="Calibri" w:hAnsi="Calibri" w:cs="Calibri"/>
          <w:b/>
          <w:sz w:val="22"/>
          <w:szCs w:val="22"/>
        </w:rPr>
      </w:pPr>
      <w:r w:rsidRPr="0055094A">
        <w:rPr>
          <w:rFonts w:ascii="Calibri" w:hAnsi="Calibri" w:cs="Calibri"/>
          <w:b/>
          <w:sz w:val="22"/>
          <w:szCs w:val="22"/>
        </w:rPr>
        <w:t>CLÁUSULA QUARTA – Do Prazo de Vigência do Contrato</w:t>
      </w:r>
    </w:p>
    <w:p w14:paraId="0F4AC476" w14:textId="72A40618" w:rsidR="00562F8F" w:rsidRPr="00D00E77" w:rsidRDefault="00F81BF6" w:rsidP="00562F8F">
      <w:pPr>
        <w:ind w:firstLine="142"/>
        <w:jc w:val="both"/>
        <w:rPr>
          <w:rFonts w:ascii="Calibri" w:hAnsi="Calibri"/>
        </w:rPr>
      </w:pPr>
      <w:r w:rsidRPr="0055094A">
        <w:rPr>
          <w:rFonts w:ascii="Calibri" w:hAnsi="Calibri" w:cs="Calibri"/>
          <w:b/>
          <w:bCs/>
          <w:szCs w:val="22"/>
        </w:rPr>
        <w:t>I -</w:t>
      </w:r>
      <w:r w:rsidRPr="0055094A">
        <w:rPr>
          <w:rFonts w:ascii="Calibri" w:hAnsi="Calibri" w:cs="Calibri"/>
          <w:bCs/>
          <w:szCs w:val="22"/>
        </w:rPr>
        <w:t xml:space="preserve"> O prazo de vigência deste instrumento tem </w:t>
      </w:r>
      <w:r w:rsidR="00562F8F" w:rsidRPr="0055094A">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E22CA8" w:rsidRPr="0055094A">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FD687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5094A">
            <w:rPr>
              <w:rFonts w:asciiTheme="minorHAnsi" w:hAnsiTheme="minorHAnsi" w:cstheme="minorHAnsi"/>
              <w:b/>
            </w:rPr>
            <w:t>Florianópolis/SC</w:t>
          </w:r>
        </w:sdtContent>
      </w:sdt>
      <w:r w:rsidR="00DC6BAC" w:rsidRPr="0055094A">
        <w:rPr>
          <w:rFonts w:ascii="Calibri" w:hAnsi="Calibri" w:cs="Calibri"/>
          <w:bCs/>
          <w:sz w:val="22"/>
          <w:szCs w:val="22"/>
        </w:rPr>
        <w:t>, conforme datas das assinaturas digitais</w:t>
      </w:r>
      <w:r w:rsidR="00F81BF6" w:rsidRPr="0055094A">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5ED7FE36"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PREGÃO ELETRÔN</w:t>
      </w:r>
      <w:r w:rsidRPr="0055094A">
        <w:rPr>
          <w:rFonts w:ascii="Calibri" w:hAnsi="Calibri" w:cs="Arial"/>
          <w:bCs w:val="0"/>
          <w:szCs w:val="22"/>
        </w:rPr>
        <w:t xml:space="preserve">ICO nº </w:t>
      </w:r>
      <w:r w:rsidR="00E22CA8" w:rsidRPr="0055094A">
        <w:rPr>
          <w:rFonts w:ascii="Calibri" w:hAnsi="Calibri" w:cs="Arial"/>
          <w:bCs w:val="0"/>
          <w:szCs w:val="22"/>
        </w:rPr>
        <w:t>0919</w:t>
      </w:r>
      <w:r w:rsidR="00F2392A" w:rsidRPr="0055094A">
        <w:rPr>
          <w:rFonts w:ascii="Calibri" w:hAnsi="Calibri" w:cs="Arial"/>
          <w:bCs w:val="0"/>
          <w:szCs w:val="22"/>
        </w:rPr>
        <w:t>/20</w:t>
      </w:r>
      <w:r w:rsidR="00095A81" w:rsidRPr="0055094A">
        <w:rPr>
          <w:rFonts w:ascii="Calibri" w:hAnsi="Calibri" w:cs="Arial"/>
          <w:bCs w:val="0"/>
          <w:szCs w:val="22"/>
        </w:rPr>
        <w:t>2</w:t>
      </w:r>
      <w:r w:rsidR="003618FC" w:rsidRPr="0055094A">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EB89B35" w:rsidR="007A6B3A" w:rsidRPr="0055094A" w:rsidRDefault="00483AF3" w:rsidP="00BB2DC6">
      <w:pPr>
        <w:pStyle w:val="Ttulo8"/>
        <w:rPr>
          <w:rFonts w:ascii="Calibri" w:hAnsi="Calibri"/>
          <w:szCs w:val="22"/>
          <w:lang w:val="pt-PT"/>
        </w:rPr>
      </w:pPr>
      <w:r w:rsidRPr="0055094A">
        <w:rPr>
          <w:rFonts w:ascii="Calibri" w:hAnsi="Calibri"/>
          <w:b w:val="0"/>
          <w:szCs w:val="22"/>
          <w:lang w:val="pt-PT"/>
        </w:rPr>
        <w:t xml:space="preserve">PREGÃO ELETRÔNICO Nº </w:t>
      </w:r>
      <w:r w:rsidR="00E22CA8" w:rsidRPr="0055094A">
        <w:rPr>
          <w:rFonts w:ascii="Calibri" w:hAnsi="Calibri"/>
          <w:b w:val="0"/>
          <w:szCs w:val="22"/>
          <w:lang w:val="pt-PT"/>
        </w:rPr>
        <w:t>0919</w:t>
      </w:r>
      <w:r w:rsidR="00F2392A" w:rsidRPr="0055094A">
        <w:rPr>
          <w:rFonts w:ascii="Calibri" w:hAnsi="Calibri"/>
          <w:b w:val="0"/>
          <w:szCs w:val="22"/>
          <w:lang w:val="pt-PT"/>
        </w:rPr>
        <w:t>/20</w:t>
      </w:r>
      <w:r w:rsidR="00095A81" w:rsidRPr="0055094A">
        <w:rPr>
          <w:rFonts w:ascii="Calibri" w:hAnsi="Calibri"/>
          <w:b w:val="0"/>
          <w:szCs w:val="22"/>
          <w:lang w:val="pt-PT"/>
        </w:rPr>
        <w:t>2</w:t>
      </w:r>
      <w:r w:rsidR="003618FC" w:rsidRPr="0055094A">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7AE4245" w:rsidR="00AE7910" w:rsidRDefault="00AE7910" w:rsidP="00352F71">
    <w:pPr>
      <w:pStyle w:val="Rodap"/>
      <w:tabs>
        <w:tab w:val="clear" w:pos="4419"/>
        <w:tab w:val="center" w:pos="0"/>
      </w:tabs>
      <w:rPr>
        <w:color w:val="0000FF"/>
        <w:sz w:val="14"/>
      </w:rPr>
    </w:pPr>
    <w:r w:rsidRPr="00872A04">
      <w:rPr>
        <w:sz w:val="14"/>
      </w:rPr>
      <w:t xml:space="preserve">PE </w:t>
    </w:r>
    <w:r w:rsidR="00B466C7" w:rsidRPr="00872A04">
      <w:rPr>
        <w:sz w:val="14"/>
      </w:rPr>
      <w:t>0919</w:t>
    </w:r>
    <w:r w:rsidRPr="00872A04">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27A"/>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4829"/>
    <w:rsid w:val="004C5629"/>
    <w:rsid w:val="004C7380"/>
    <w:rsid w:val="004D1524"/>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31C0"/>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94A"/>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369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27F2"/>
    <w:rsid w:val="007E5862"/>
    <w:rsid w:val="007E5AFA"/>
    <w:rsid w:val="007E73CB"/>
    <w:rsid w:val="007F09A3"/>
    <w:rsid w:val="007F1EBE"/>
    <w:rsid w:val="007F2AF5"/>
    <w:rsid w:val="007F4A02"/>
    <w:rsid w:val="007F5F44"/>
    <w:rsid w:val="007F6A57"/>
    <w:rsid w:val="008025A4"/>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04"/>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466C7"/>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4E6"/>
    <w:rsid w:val="00D83709"/>
    <w:rsid w:val="00D84E0F"/>
    <w:rsid w:val="00D87318"/>
    <w:rsid w:val="00D92AE2"/>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421F"/>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2CA8"/>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4743"/>
    <w:rsid w:val="00FD656D"/>
    <w:rsid w:val="00FD6874"/>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57CCD"/>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834E6"/>
    <w:rsid w:val="00DC2A55"/>
    <w:rsid w:val="00DC421F"/>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24</Pages>
  <Words>11126</Words>
  <Characters>60081</Characters>
  <Application>Microsoft Office Word</Application>
  <DocSecurity>0</DocSecurity>
  <Lines>500</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71065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108</cp:revision>
  <cp:lastPrinted>2025-07-03T20:24:00Z</cp:lastPrinted>
  <dcterms:created xsi:type="dcterms:W3CDTF">2020-05-14T18:48:00Z</dcterms:created>
  <dcterms:modified xsi:type="dcterms:W3CDTF">2025-07-03T20:25:00Z</dcterms:modified>
</cp:coreProperties>
</file>